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57" w:rsidRPr="00C9653D" w:rsidRDefault="00B25F57" w:rsidP="00B25F57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965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           </w:t>
      </w:r>
      <w:r w:rsidR="00C9653D" w:rsidRPr="00C965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C965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46DDE" w:rsidRPr="00C9653D">
        <w:rPr>
          <w:rFonts w:ascii="Times New Roman" w:eastAsia="Calibri" w:hAnsi="Times New Roman" w:cs="Times New Roman"/>
          <w:sz w:val="28"/>
          <w:szCs w:val="28"/>
          <w:lang w:val="en-US"/>
        </w:rPr>
        <w:t>Invitație</w:t>
      </w:r>
      <w:proofErr w:type="spellEnd"/>
      <w:r w:rsidR="00B46DDE" w:rsidRPr="00C965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46DDE" w:rsidRPr="00C9653D">
        <w:rPr>
          <w:rFonts w:ascii="Times New Roman" w:eastAsia="Calibri" w:hAnsi="Times New Roman" w:cs="Times New Roman"/>
          <w:sz w:val="28"/>
          <w:szCs w:val="28"/>
          <w:lang w:val="en-US"/>
        </w:rPr>
        <w:t>participare</w:t>
      </w:r>
      <w:proofErr w:type="spellEnd"/>
      <w:r w:rsidR="00B46DDE" w:rsidRPr="00C9653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B25F57" w:rsidRDefault="00B25F57" w:rsidP="00B25F57">
      <w:pPr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25F57" w:rsidRDefault="00B25F57" w:rsidP="00B25F57">
      <w:pPr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10C41" w:rsidRPr="00B25F57" w:rsidRDefault="003A5DFE" w:rsidP="00B25F57">
      <w:pPr>
        <w:spacing w:after="0" w:line="36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="00F02951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Contract</w:t>
      </w:r>
      <w:r w:rsidR="00B25F57" w:rsidRPr="00B25F5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de achiziție publică de servicii </w:t>
      </w:r>
    </w:p>
    <w:p w:rsidR="00910C41" w:rsidRPr="00B25F57" w:rsidRDefault="00B25F57" w:rsidP="003A5DFE">
      <w:pPr>
        <w:spacing w:after="0" w:line="360" w:lineRule="exact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</w:pPr>
      <w:r w:rsidRPr="00B25F5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„</w:t>
      </w:r>
      <w:proofErr w:type="spellStart"/>
      <w:r w:rsidR="00F02951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Servicii</w:t>
      </w:r>
      <w:proofErr w:type="spellEnd"/>
      <w:r w:rsidR="00F02951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 xml:space="preserve"> de catering </w:t>
      </w:r>
      <w:proofErr w:type="spellStart"/>
      <w:r w:rsidR="00F02951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î</w:t>
      </w:r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cadrul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Programului-Național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 xml:space="preserve"> “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Masă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S</w:t>
      </w:r>
      <w:r w:rsidRPr="00B25F57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ănătoasa</w:t>
      </w:r>
      <w:proofErr w:type="spellEnd"/>
      <w:r w:rsidRPr="00B25F57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 xml:space="preserve">”  </w:t>
      </w:r>
      <w:proofErr w:type="spellStart"/>
      <w:r w:rsidRPr="00B25F57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pentru</w:t>
      </w:r>
      <w:proofErr w:type="spellEnd"/>
      <w:r w:rsidRPr="00B25F57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ro-RO" w:bidi="ro-RO"/>
        </w:rPr>
        <w:t>Ș</w:t>
      </w:r>
      <w:proofErr w:type="spellStart"/>
      <w:r w:rsidR="00F02951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coala</w:t>
      </w:r>
      <w:proofErr w:type="spellEnd"/>
      <w:r w:rsidR="00F02951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 xml:space="preserve"> </w:t>
      </w:r>
      <w:proofErr w:type="spellStart"/>
      <w:r w:rsidR="00F02951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G</w:t>
      </w:r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imnaziala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 xml:space="preserve"> nr.1,Comuna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Valu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lui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T</w:t>
      </w:r>
      <w:r w:rsidRPr="00B25F57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raian,</w:t>
      </w:r>
      <w:r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jud.C</w:t>
      </w:r>
      <w:r w:rsidRPr="00B25F57">
        <w:rPr>
          <w:rFonts w:ascii="Times New Roman" w:eastAsia="Calibri" w:hAnsi="Times New Roman" w:cs="Times New Roman"/>
          <w:bCs/>
          <w:sz w:val="24"/>
          <w:szCs w:val="24"/>
          <w:lang w:val="en-US" w:bidi="ro-RO"/>
        </w:rPr>
        <w:t>onstanta</w:t>
      </w:r>
      <w:proofErr w:type="spellEnd"/>
      <w:r w:rsidRPr="00B25F5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” </w:t>
      </w:r>
    </w:p>
    <w:p w:rsidR="00B25F57" w:rsidRDefault="00B25F57" w:rsidP="003A5DF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Theme="majorEastAsia"/>
          <w:color w:val="232323"/>
          <w:bdr w:val="none" w:sz="0" w:space="0" w:color="auto" w:frame="1"/>
        </w:rPr>
      </w:pPr>
    </w:p>
    <w:p w:rsidR="00570731" w:rsidRPr="00B25F57" w:rsidRDefault="00B25F57" w:rsidP="003A5DF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232323"/>
        </w:rPr>
      </w:pPr>
      <w:r>
        <w:rPr>
          <w:rStyle w:val="Strong"/>
          <w:rFonts w:eastAsiaTheme="majorEastAsia"/>
          <w:color w:val="232323"/>
          <w:bdr w:val="none" w:sz="0" w:space="0" w:color="auto" w:frame="1"/>
        </w:rPr>
        <w:t xml:space="preserve">            </w:t>
      </w:r>
      <w:proofErr w:type="spellStart"/>
      <w:r w:rsidR="00F02951">
        <w:rPr>
          <w:rStyle w:val="Strong"/>
          <w:rFonts w:eastAsiaTheme="majorEastAsia"/>
          <w:color w:val="232323"/>
          <w:bdr w:val="none" w:sz="0" w:space="0" w:color="auto" w:frame="1"/>
        </w:rPr>
        <w:t>Autoritatea</w:t>
      </w:r>
      <w:proofErr w:type="spellEnd"/>
      <w:r w:rsidR="00570731" w:rsidRPr="00B25F57">
        <w:rPr>
          <w:rStyle w:val="Strong"/>
          <w:rFonts w:eastAsiaTheme="majorEastAsia"/>
          <w:color w:val="232323"/>
          <w:bdr w:val="none" w:sz="0" w:space="0" w:color="auto" w:frame="1"/>
        </w:rPr>
        <w:t xml:space="preserve"> </w:t>
      </w:r>
      <w:proofErr w:type="spellStart"/>
      <w:r w:rsidR="00570731" w:rsidRPr="00B25F57">
        <w:rPr>
          <w:rStyle w:val="Strong"/>
          <w:rFonts w:eastAsiaTheme="majorEastAsia"/>
          <w:color w:val="232323"/>
          <w:bdr w:val="none" w:sz="0" w:space="0" w:color="auto" w:frame="1"/>
        </w:rPr>
        <w:t>contractantă</w:t>
      </w:r>
      <w:proofErr w:type="spellEnd"/>
    </w:p>
    <w:p w:rsidR="00570731" w:rsidRPr="00B25F57" w:rsidRDefault="00B25F57" w:rsidP="003A5DFE">
      <w:pPr>
        <w:pStyle w:val="NormalWeb"/>
        <w:spacing w:before="0" w:beforeAutospacing="0" w:after="0" w:afterAutospacing="0" w:line="360" w:lineRule="auto"/>
        <w:ind w:firstLine="720"/>
        <w:jc w:val="both"/>
        <w:rPr>
          <w:iCs/>
          <w:color w:val="232323"/>
        </w:rPr>
      </w:pPr>
      <w:proofErr w:type="spellStart"/>
      <w:r>
        <w:rPr>
          <w:rStyle w:val="Emphasis"/>
          <w:rFonts w:eastAsiaTheme="majorEastAsia"/>
          <w:i w:val="0"/>
          <w:color w:val="232323"/>
          <w:bdr w:val="none" w:sz="0" w:space="0" w:color="auto" w:frame="1"/>
        </w:rPr>
        <w:t>Comuna</w:t>
      </w:r>
      <w:proofErr w:type="spellEnd"/>
      <w:r>
        <w:rPr>
          <w:rStyle w:val="Emphasis"/>
          <w:rFonts w:eastAsiaTheme="majorEastAsia"/>
          <w:i w:val="0"/>
          <w:color w:val="2323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eastAsiaTheme="majorEastAsia"/>
          <w:i w:val="0"/>
          <w:color w:val="232323"/>
          <w:bdr w:val="none" w:sz="0" w:space="0" w:color="auto" w:frame="1"/>
        </w:rPr>
        <w:t>Valu</w:t>
      </w:r>
      <w:proofErr w:type="spellEnd"/>
      <w:r>
        <w:rPr>
          <w:rStyle w:val="Emphasis"/>
          <w:rFonts w:eastAsiaTheme="majorEastAsia"/>
          <w:i w:val="0"/>
          <w:color w:val="2323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eastAsiaTheme="majorEastAsia"/>
          <w:i w:val="0"/>
          <w:color w:val="232323"/>
          <w:bdr w:val="none" w:sz="0" w:space="0" w:color="auto" w:frame="1"/>
        </w:rPr>
        <w:t>lui</w:t>
      </w:r>
      <w:proofErr w:type="spellEnd"/>
      <w:r>
        <w:rPr>
          <w:rStyle w:val="Emphasis"/>
          <w:rFonts w:eastAsiaTheme="majorEastAsia"/>
          <w:i w:val="0"/>
          <w:color w:val="232323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eastAsiaTheme="majorEastAsia"/>
          <w:i w:val="0"/>
          <w:color w:val="232323"/>
          <w:bdr w:val="none" w:sz="0" w:space="0" w:color="auto" w:frame="1"/>
        </w:rPr>
        <w:t>T</w:t>
      </w:r>
      <w:r w:rsidRPr="00B25F57">
        <w:rPr>
          <w:rStyle w:val="Emphasis"/>
          <w:rFonts w:eastAsiaTheme="majorEastAsia"/>
          <w:i w:val="0"/>
          <w:color w:val="232323"/>
          <w:bdr w:val="none" w:sz="0" w:space="0" w:color="auto" w:frame="1"/>
        </w:rPr>
        <w:t>raian</w:t>
      </w:r>
      <w:proofErr w:type="spellEnd"/>
    </w:p>
    <w:p w:rsidR="00570731" w:rsidRPr="00B25F57" w:rsidRDefault="00B25F57" w:rsidP="003A5DF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232323"/>
        </w:rPr>
      </w:pPr>
      <w:proofErr w:type="spellStart"/>
      <w:proofErr w:type="gramStart"/>
      <w:r>
        <w:rPr>
          <w:color w:val="232323"/>
        </w:rPr>
        <w:t>Adresa</w:t>
      </w:r>
      <w:proofErr w:type="spellEnd"/>
      <w:r>
        <w:rPr>
          <w:color w:val="232323"/>
        </w:rPr>
        <w:t xml:space="preserve"> :</w:t>
      </w:r>
      <w:proofErr w:type="gramEnd"/>
      <w:r>
        <w:rPr>
          <w:color w:val="232323"/>
        </w:rPr>
        <w:t xml:space="preserve"> </w:t>
      </w:r>
      <w:proofErr w:type="spellStart"/>
      <w:r w:rsidR="00570731" w:rsidRPr="00B25F57">
        <w:rPr>
          <w:color w:val="232323"/>
        </w:rPr>
        <w:t>Str</w:t>
      </w:r>
      <w:proofErr w:type="spellEnd"/>
      <w:r w:rsidR="00570731" w:rsidRPr="00B25F57">
        <w:rPr>
          <w:color w:val="232323"/>
        </w:rPr>
        <w:t>..</w:t>
      </w:r>
      <w:proofErr w:type="spellStart"/>
      <w:r w:rsidR="00570731" w:rsidRPr="00B25F57">
        <w:rPr>
          <w:color w:val="232323"/>
        </w:rPr>
        <w:t>Primăriei</w:t>
      </w:r>
      <w:proofErr w:type="spellEnd"/>
      <w:r w:rsidR="00570731" w:rsidRPr="00B25F57">
        <w:rPr>
          <w:color w:val="232323"/>
        </w:rPr>
        <w:t xml:space="preserve">, nr.1, </w:t>
      </w:r>
      <w:proofErr w:type="spellStart"/>
      <w:r w:rsidR="00FB5907" w:rsidRPr="00B25F57">
        <w:rPr>
          <w:color w:val="232323"/>
        </w:rPr>
        <w:t>Valu</w:t>
      </w:r>
      <w:proofErr w:type="spellEnd"/>
      <w:r w:rsidR="00FB5907" w:rsidRPr="00B25F57">
        <w:rPr>
          <w:color w:val="232323"/>
        </w:rPr>
        <w:t xml:space="preserve"> </w:t>
      </w:r>
      <w:proofErr w:type="spellStart"/>
      <w:r w:rsidR="00FB5907" w:rsidRPr="00B25F57">
        <w:rPr>
          <w:color w:val="232323"/>
        </w:rPr>
        <w:t>lui</w:t>
      </w:r>
      <w:proofErr w:type="spellEnd"/>
      <w:r w:rsidR="00FB5907" w:rsidRPr="00B25F57">
        <w:rPr>
          <w:color w:val="232323"/>
        </w:rPr>
        <w:t xml:space="preserve"> </w:t>
      </w:r>
      <w:proofErr w:type="spellStart"/>
      <w:r w:rsidR="00FB5907" w:rsidRPr="00B25F57">
        <w:rPr>
          <w:color w:val="232323"/>
        </w:rPr>
        <w:t>Traian</w:t>
      </w:r>
      <w:proofErr w:type="spellEnd"/>
      <w:r w:rsidR="00570731" w:rsidRPr="00B25F57">
        <w:rPr>
          <w:color w:val="232323"/>
        </w:rPr>
        <w:t xml:space="preserve">, </w:t>
      </w:r>
      <w:proofErr w:type="spellStart"/>
      <w:r w:rsidR="00570731" w:rsidRPr="00B25F57">
        <w:rPr>
          <w:color w:val="232323"/>
        </w:rPr>
        <w:t>județ</w:t>
      </w:r>
      <w:proofErr w:type="spellEnd"/>
      <w:r w:rsidR="00570731" w:rsidRPr="00B25F57">
        <w:rPr>
          <w:color w:val="232323"/>
        </w:rPr>
        <w:t xml:space="preserve"> </w:t>
      </w:r>
      <w:proofErr w:type="spellStart"/>
      <w:r w:rsidR="00570731" w:rsidRPr="00B25F57">
        <w:rPr>
          <w:color w:val="232323"/>
        </w:rPr>
        <w:t>Constanța</w:t>
      </w:r>
      <w:proofErr w:type="spellEnd"/>
      <w:proofErr w:type="gramStart"/>
      <w:r w:rsidR="00570731" w:rsidRPr="00B25F57">
        <w:rPr>
          <w:color w:val="232323"/>
        </w:rPr>
        <w:t>, ,</w:t>
      </w:r>
      <w:proofErr w:type="gramEnd"/>
      <w:r w:rsidR="00570731" w:rsidRPr="00B25F57">
        <w:rPr>
          <w:color w:val="232323"/>
        </w:rPr>
        <w:t xml:space="preserve"> Cod </w:t>
      </w:r>
      <w:proofErr w:type="spellStart"/>
      <w:r w:rsidR="00570731" w:rsidRPr="00B25F57">
        <w:rPr>
          <w:color w:val="232323"/>
        </w:rPr>
        <w:t>poștal</w:t>
      </w:r>
      <w:proofErr w:type="spellEnd"/>
      <w:r w:rsidR="00570731" w:rsidRPr="00B25F57">
        <w:rPr>
          <w:color w:val="232323"/>
        </w:rPr>
        <w:t>: 907300</w:t>
      </w:r>
    </w:p>
    <w:p w:rsidR="001D5FC6" w:rsidRPr="00570731" w:rsidRDefault="007205BE" w:rsidP="003A5DF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232323"/>
        </w:rPr>
      </w:pPr>
      <w:proofErr w:type="spellStart"/>
      <w:r>
        <w:rPr>
          <w:color w:val="232323"/>
        </w:rPr>
        <w:t>Beneficiar</w:t>
      </w:r>
      <w:proofErr w:type="spellEnd"/>
      <w:r>
        <w:rPr>
          <w:color w:val="232323"/>
        </w:rPr>
        <w:t xml:space="preserve"> program:</w:t>
      </w:r>
      <w:r w:rsidR="001D5FC6">
        <w:rPr>
          <w:color w:val="232323"/>
        </w:rPr>
        <w:t xml:space="preserve"> </w:t>
      </w:r>
      <w:r w:rsidR="00910C41">
        <w:rPr>
          <w:color w:val="232323"/>
        </w:rPr>
        <w:t>SCOALA GIMNAZIALA NR.1</w:t>
      </w:r>
      <w:proofErr w:type="gramStart"/>
      <w:r w:rsidR="00910C41">
        <w:rPr>
          <w:color w:val="232323"/>
        </w:rPr>
        <w:t>,</w:t>
      </w:r>
      <w:r w:rsidR="00F02951">
        <w:rPr>
          <w:color w:val="232323"/>
        </w:rPr>
        <w:t>Comuna</w:t>
      </w:r>
      <w:proofErr w:type="gramEnd"/>
      <w:r w:rsidR="00F02951">
        <w:rPr>
          <w:color w:val="232323"/>
        </w:rPr>
        <w:t xml:space="preserve"> </w:t>
      </w:r>
      <w:proofErr w:type="spellStart"/>
      <w:r w:rsidR="00F02951">
        <w:rPr>
          <w:color w:val="232323"/>
        </w:rPr>
        <w:t>Valu</w:t>
      </w:r>
      <w:proofErr w:type="spellEnd"/>
      <w:r w:rsidR="00F02951">
        <w:rPr>
          <w:color w:val="232323"/>
        </w:rPr>
        <w:t xml:space="preserve"> </w:t>
      </w:r>
      <w:proofErr w:type="spellStart"/>
      <w:r w:rsidR="00F02951">
        <w:rPr>
          <w:color w:val="232323"/>
        </w:rPr>
        <w:t>lui</w:t>
      </w:r>
      <w:proofErr w:type="spellEnd"/>
      <w:r w:rsidR="00F02951">
        <w:rPr>
          <w:color w:val="232323"/>
        </w:rPr>
        <w:t xml:space="preserve"> </w:t>
      </w:r>
      <w:proofErr w:type="spellStart"/>
      <w:r w:rsidR="00F02951">
        <w:rPr>
          <w:color w:val="232323"/>
        </w:rPr>
        <w:t>Traian</w:t>
      </w:r>
      <w:r w:rsidR="000E5AA2">
        <w:rPr>
          <w:color w:val="232323"/>
        </w:rPr>
        <w:t>,str</w:t>
      </w:r>
      <w:proofErr w:type="spellEnd"/>
      <w:r w:rsidR="000E5AA2">
        <w:rPr>
          <w:color w:val="232323"/>
        </w:rPr>
        <w:t xml:space="preserve">, </w:t>
      </w:r>
      <w:proofErr w:type="spellStart"/>
      <w:r w:rsidR="000E5AA2">
        <w:rPr>
          <w:color w:val="232323"/>
        </w:rPr>
        <w:t>Calea</w:t>
      </w:r>
      <w:proofErr w:type="spellEnd"/>
      <w:r w:rsidR="000E5AA2">
        <w:rPr>
          <w:color w:val="232323"/>
        </w:rPr>
        <w:t xml:space="preserve"> Dobrogei,nr.47</w:t>
      </w:r>
    </w:p>
    <w:p w:rsidR="00570731" w:rsidRPr="00570731" w:rsidRDefault="00570731" w:rsidP="003A5DF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232323"/>
        </w:rPr>
      </w:pPr>
      <w:proofErr w:type="spellStart"/>
      <w:r w:rsidRPr="00570731">
        <w:rPr>
          <w:color w:val="232323"/>
        </w:rPr>
        <w:t>Persoană</w:t>
      </w:r>
      <w:proofErr w:type="spellEnd"/>
      <w:r w:rsidRPr="00570731">
        <w:rPr>
          <w:color w:val="232323"/>
        </w:rPr>
        <w:t xml:space="preserve"> de contact:</w:t>
      </w:r>
      <w:r>
        <w:rPr>
          <w:color w:val="232323"/>
        </w:rPr>
        <w:t xml:space="preserve"> </w:t>
      </w:r>
      <w:proofErr w:type="spellStart"/>
      <w:r>
        <w:rPr>
          <w:color w:val="232323"/>
        </w:rPr>
        <w:t>Balutoiu</w:t>
      </w:r>
      <w:proofErr w:type="spellEnd"/>
      <w:r>
        <w:rPr>
          <w:color w:val="232323"/>
        </w:rPr>
        <w:t xml:space="preserve"> Corina Ofelia</w:t>
      </w:r>
      <w:r w:rsidR="001D19C8">
        <w:rPr>
          <w:color w:val="232323"/>
        </w:rPr>
        <w:t>/</w:t>
      </w:r>
      <w:proofErr w:type="spellStart"/>
      <w:r w:rsidR="001D19C8">
        <w:rPr>
          <w:color w:val="232323"/>
        </w:rPr>
        <w:t>Iurea</w:t>
      </w:r>
      <w:proofErr w:type="spellEnd"/>
      <w:r w:rsidR="001D19C8">
        <w:rPr>
          <w:color w:val="232323"/>
        </w:rPr>
        <w:t xml:space="preserve"> Iulia Claudia</w:t>
      </w:r>
    </w:p>
    <w:p w:rsidR="00570731" w:rsidRPr="00570731" w:rsidRDefault="00570731" w:rsidP="003A5DF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232323"/>
        </w:rPr>
      </w:pPr>
      <w:proofErr w:type="spellStart"/>
      <w:r w:rsidRPr="00570731">
        <w:rPr>
          <w:color w:val="232323"/>
        </w:rPr>
        <w:t>Telefon</w:t>
      </w:r>
      <w:proofErr w:type="spellEnd"/>
      <w:proofErr w:type="gramStart"/>
      <w:r w:rsidRPr="00570731">
        <w:rPr>
          <w:color w:val="232323"/>
        </w:rPr>
        <w:t>:+</w:t>
      </w:r>
      <w:proofErr w:type="gramEnd"/>
      <w:r w:rsidRPr="00570731">
        <w:rPr>
          <w:color w:val="232323"/>
        </w:rPr>
        <w:t>40241231006 int. 19</w:t>
      </w:r>
    </w:p>
    <w:p w:rsidR="00570731" w:rsidRPr="006C0BE2" w:rsidRDefault="00570731" w:rsidP="003A5DF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  <w:r w:rsidRPr="00570731">
        <w:rPr>
          <w:rFonts w:ascii="Times New Roman" w:hAnsi="Times New Roman" w:cs="Times New Roman"/>
          <w:color w:val="232323"/>
          <w:sz w:val="24"/>
          <w:szCs w:val="24"/>
        </w:rPr>
        <w:t>E-mail: </w:t>
      </w:r>
      <w:r w:rsidRPr="00570731">
        <w:rPr>
          <w:rStyle w:val="Strong"/>
          <w:rFonts w:eastAsiaTheme="majorEastAsia"/>
          <w:color w:val="232323"/>
          <w:bdr w:val="none" w:sz="0" w:space="0" w:color="auto" w:frame="1"/>
        </w:rPr>
        <w:t xml:space="preserve"> </w:t>
      </w:r>
      <w:proofErr w:type="spellStart"/>
      <w:r w:rsidRPr="00570731">
        <w:rPr>
          <w:rStyle w:val="Strong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Comunicare</w:t>
      </w:r>
      <w:proofErr w:type="spellEnd"/>
      <w:r>
        <w:rPr>
          <w:rStyle w:val="Strong"/>
          <w:rFonts w:eastAsiaTheme="majorEastAsia"/>
          <w:color w:val="232323"/>
          <w:bdr w:val="none" w:sz="0" w:space="0" w:color="auto" w:frame="1"/>
        </w:rPr>
        <w:t>:</w:t>
      </w:r>
      <w:r w:rsidRPr="0057073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achizitii@valuluitraian.ro</w:t>
      </w:r>
    </w:p>
    <w:p w:rsidR="00570731" w:rsidRPr="00570731" w:rsidRDefault="00570731" w:rsidP="003A5DFE">
      <w:pPr>
        <w:pStyle w:val="NormalWeb"/>
        <w:shd w:val="clear" w:color="auto" w:fill="FFFFFF"/>
        <w:spacing w:before="0" w:beforeAutospacing="0" w:after="375" w:afterAutospacing="0"/>
        <w:jc w:val="both"/>
        <w:rPr>
          <w:color w:val="232323"/>
        </w:rPr>
      </w:pPr>
      <w:r w:rsidRPr="00570731">
        <w:rPr>
          <w:color w:val="232323"/>
        </w:rPr>
        <w:t xml:space="preserve"> </w:t>
      </w:r>
      <w:r w:rsidR="00B25F57">
        <w:rPr>
          <w:color w:val="232323"/>
        </w:rPr>
        <w:t xml:space="preserve">         </w:t>
      </w:r>
      <w:proofErr w:type="spellStart"/>
      <w:r w:rsidRPr="00570731">
        <w:rPr>
          <w:color w:val="232323"/>
        </w:rPr>
        <w:t>Număr</w:t>
      </w:r>
      <w:proofErr w:type="spellEnd"/>
      <w:r w:rsidRPr="00570731">
        <w:rPr>
          <w:color w:val="232323"/>
        </w:rPr>
        <w:t xml:space="preserve"> </w:t>
      </w:r>
      <w:proofErr w:type="spellStart"/>
      <w:r w:rsidRPr="00570731">
        <w:rPr>
          <w:color w:val="232323"/>
        </w:rPr>
        <w:t>zile</w:t>
      </w:r>
      <w:proofErr w:type="spellEnd"/>
      <w:r w:rsidRPr="00570731">
        <w:rPr>
          <w:color w:val="232323"/>
        </w:rPr>
        <w:t xml:space="preserve"> </w:t>
      </w:r>
      <w:proofErr w:type="spellStart"/>
      <w:r w:rsidRPr="00570731">
        <w:rPr>
          <w:color w:val="232323"/>
        </w:rPr>
        <w:t>pana</w:t>
      </w:r>
      <w:proofErr w:type="spellEnd"/>
      <w:r w:rsidRPr="00570731">
        <w:rPr>
          <w:color w:val="232323"/>
        </w:rPr>
        <w:t xml:space="preserve"> la care se pot </w:t>
      </w:r>
      <w:proofErr w:type="spellStart"/>
      <w:r w:rsidRPr="00570731">
        <w:rPr>
          <w:color w:val="232323"/>
        </w:rPr>
        <w:t>solicita</w:t>
      </w:r>
      <w:proofErr w:type="spellEnd"/>
      <w:r w:rsidRPr="00570731">
        <w:rPr>
          <w:color w:val="232323"/>
        </w:rPr>
        <w:t xml:space="preserve"> </w:t>
      </w:r>
      <w:proofErr w:type="spellStart"/>
      <w:r w:rsidRPr="00570731">
        <w:rPr>
          <w:color w:val="232323"/>
        </w:rPr>
        <w:t>clarificări</w:t>
      </w:r>
      <w:proofErr w:type="spellEnd"/>
      <w:r w:rsidRPr="00570731">
        <w:rPr>
          <w:color w:val="232323"/>
        </w:rPr>
        <w:t xml:space="preserve"> </w:t>
      </w:r>
      <w:proofErr w:type="spellStart"/>
      <w:r w:rsidRPr="00570731">
        <w:rPr>
          <w:color w:val="232323"/>
        </w:rPr>
        <w:t>înainte</w:t>
      </w:r>
      <w:proofErr w:type="spellEnd"/>
      <w:r w:rsidRPr="00570731">
        <w:rPr>
          <w:color w:val="232323"/>
        </w:rPr>
        <w:t xml:space="preserve"> de data </w:t>
      </w:r>
      <w:proofErr w:type="spellStart"/>
      <w:r w:rsidRPr="00570731">
        <w:rPr>
          <w:color w:val="232323"/>
        </w:rPr>
        <w:t>limita</w:t>
      </w:r>
      <w:proofErr w:type="spellEnd"/>
      <w:r w:rsidRPr="00570731">
        <w:rPr>
          <w:color w:val="232323"/>
        </w:rPr>
        <w:t xml:space="preserve"> de </w:t>
      </w:r>
      <w:proofErr w:type="spellStart"/>
      <w:r w:rsidRPr="00570731">
        <w:rPr>
          <w:color w:val="232323"/>
        </w:rPr>
        <w:t>depun</w:t>
      </w:r>
      <w:r w:rsidR="00B25F57">
        <w:rPr>
          <w:color w:val="232323"/>
        </w:rPr>
        <w:t>ere</w:t>
      </w:r>
      <w:proofErr w:type="spellEnd"/>
      <w:r w:rsidR="00B25F57">
        <w:rPr>
          <w:color w:val="232323"/>
        </w:rPr>
        <w:t xml:space="preserve"> </w:t>
      </w:r>
      <w:proofErr w:type="gramStart"/>
      <w:r w:rsidR="00B25F57">
        <w:rPr>
          <w:color w:val="232323"/>
        </w:rPr>
        <w:t>a</w:t>
      </w:r>
      <w:proofErr w:type="gramEnd"/>
      <w:r w:rsidR="00B25F57">
        <w:rPr>
          <w:color w:val="232323"/>
        </w:rPr>
        <w:t xml:space="preserve"> </w:t>
      </w:r>
      <w:proofErr w:type="spellStart"/>
      <w:r w:rsidR="00B25F57">
        <w:rPr>
          <w:color w:val="232323"/>
        </w:rPr>
        <w:t>ofertelor</w:t>
      </w:r>
      <w:proofErr w:type="spellEnd"/>
      <w:r w:rsidR="00B25F57">
        <w:rPr>
          <w:color w:val="232323"/>
        </w:rPr>
        <w:t>/</w:t>
      </w:r>
      <w:proofErr w:type="spellStart"/>
      <w:r w:rsidR="00B25F57">
        <w:rPr>
          <w:color w:val="232323"/>
        </w:rPr>
        <w:t>candidaturilor</w:t>
      </w:r>
      <w:proofErr w:type="spellEnd"/>
      <w:r w:rsidR="00B25F57">
        <w:rPr>
          <w:color w:val="232323"/>
        </w:rPr>
        <w:t xml:space="preserve"> 3</w:t>
      </w:r>
      <w:r w:rsidRPr="00570731">
        <w:rPr>
          <w:color w:val="232323"/>
        </w:rPr>
        <w:t xml:space="preserve"> </w:t>
      </w:r>
      <w:proofErr w:type="spellStart"/>
      <w:r w:rsidRPr="00570731">
        <w:rPr>
          <w:color w:val="232323"/>
        </w:rPr>
        <w:t>zile</w:t>
      </w:r>
      <w:proofErr w:type="spellEnd"/>
      <w:r w:rsidR="00B25F57">
        <w:rPr>
          <w:color w:val="232323"/>
        </w:rPr>
        <w:t xml:space="preserve"> </w:t>
      </w:r>
      <w:proofErr w:type="spellStart"/>
      <w:r w:rsidR="00B25F57">
        <w:rPr>
          <w:color w:val="232323"/>
        </w:rPr>
        <w:t>lucratoare</w:t>
      </w:r>
      <w:proofErr w:type="spellEnd"/>
      <w:r w:rsidR="001D19C8">
        <w:rPr>
          <w:color w:val="232323"/>
        </w:rPr>
        <w:t>.</w:t>
      </w:r>
    </w:p>
    <w:p w:rsidR="00570731" w:rsidRPr="006C0BE2" w:rsidRDefault="00570731" w:rsidP="003A5DFE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  <w:proofErr w:type="spellStart"/>
      <w:r w:rsidRPr="00570731">
        <w:rPr>
          <w:rFonts w:ascii="Times New Roman" w:hAnsi="Times New Roman" w:cs="Times New Roman"/>
          <w:color w:val="232323"/>
          <w:sz w:val="24"/>
          <w:szCs w:val="24"/>
        </w:rPr>
        <w:t>Informații</w:t>
      </w:r>
      <w:proofErr w:type="spellEnd"/>
      <w:r w:rsidRPr="00570731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proofErr w:type="spellStart"/>
      <w:r w:rsidRPr="00570731">
        <w:rPr>
          <w:rFonts w:ascii="Times New Roman" w:hAnsi="Times New Roman" w:cs="Times New Roman"/>
          <w:color w:val="232323"/>
          <w:sz w:val="24"/>
          <w:szCs w:val="24"/>
        </w:rPr>
        <w:t>suplimentare</w:t>
      </w:r>
      <w:proofErr w:type="spellEnd"/>
      <w:r w:rsidRPr="00570731">
        <w:rPr>
          <w:rFonts w:ascii="Times New Roman" w:hAnsi="Times New Roman" w:cs="Times New Roman"/>
          <w:color w:val="232323"/>
          <w:sz w:val="24"/>
          <w:szCs w:val="24"/>
        </w:rPr>
        <w:t xml:space="preserve"> pot fi </w:t>
      </w:r>
      <w:proofErr w:type="spellStart"/>
      <w:r w:rsidRPr="00570731">
        <w:rPr>
          <w:rFonts w:ascii="Times New Roman" w:hAnsi="Times New Roman" w:cs="Times New Roman"/>
          <w:color w:val="232323"/>
          <w:sz w:val="24"/>
          <w:szCs w:val="24"/>
        </w:rPr>
        <w:t>obținute</w:t>
      </w:r>
      <w:proofErr w:type="spellEnd"/>
      <w:r w:rsidRPr="00570731">
        <w:rPr>
          <w:rFonts w:ascii="Times New Roman" w:hAnsi="Times New Roman" w:cs="Times New Roman"/>
          <w:color w:val="232323"/>
          <w:sz w:val="24"/>
          <w:szCs w:val="24"/>
        </w:rPr>
        <w:t xml:space="preserve"> de la</w:t>
      </w:r>
      <w:r>
        <w:rPr>
          <w:color w:val="232323"/>
        </w:rPr>
        <w:t xml:space="preserve">: </w:t>
      </w:r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achizitii@valuluitraian.ro</w:t>
      </w:r>
    </w:p>
    <w:p w:rsidR="007F63A6" w:rsidRPr="006C0BE2" w:rsidRDefault="007F63A6" w:rsidP="003A5DFE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/>
        </w:rPr>
      </w:pPr>
      <w:proofErr w:type="spellStart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Orice</w:t>
      </w:r>
      <w:proofErr w:type="spellEnd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solicitare</w:t>
      </w:r>
      <w:proofErr w:type="spellEnd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clarificări</w:t>
      </w:r>
      <w:proofErr w:type="spellEnd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trebuie</w:t>
      </w:r>
      <w:proofErr w:type="spellEnd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transmisă</w:t>
      </w:r>
      <w:proofErr w:type="spellEnd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pe</w:t>
      </w:r>
      <w:proofErr w:type="spellEnd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e-mail la </w:t>
      </w:r>
      <w:proofErr w:type="spellStart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adresa</w:t>
      </w:r>
      <w:proofErr w:type="spellEnd"/>
      <w:r w:rsidRPr="006C0BE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: achizitii@valuluitraian.ro</w:t>
      </w:r>
    </w:p>
    <w:p w:rsidR="00910C41" w:rsidRPr="00F53840" w:rsidRDefault="001D5FC6" w:rsidP="003A5DFE">
      <w:pPr>
        <w:pStyle w:val="BodyText"/>
        <w:spacing w:after="260" w:line="240" w:lineRule="auto"/>
        <w:jc w:val="both"/>
        <w:rPr>
          <w:b/>
          <w:bCs/>
          <w:sz w:val="24"/>
          <w:szCs w:val="24"/>
        </w:rPr>
      </w:pPr>
      <w:r w:rsidRPr="001D5FC6">
        <w:rPr>
          <w:b/>
          <w:bCs/>
          <w:sz w:val="24"/>
          <w:szCs w:val="24"/>
          <w:lang w:bidi="ro-RO"/>
        </w:rPr>
        <w:t xml:space="preserve">                  </w:t>
      </w:r>
      <w:proofErr w:type="gramStart"/>
      <w:r w:rsidRPr="001D5FC6">
        <w:rPr>
          <w:b/>
          <w:bCs/>
          <w:sz w:val="24"/>
          <w:szCs w:val="24"/>
          <w:lang w:bidi="ro-RO"/>
        </w:rPr>
        <w:t>Cod  CPV</w:t>
      </w:r>
      <w:proofErr w:type="gramEnd"/>
      <w:r w:rsidRPr="001D5FC6">
        <w:rPr>
          <w:b/>
          <w:bCs/>
          <w:sz w:val="24"/>
          <w:szCs w:val="24"/>
          <w:lang w:bidi="ro-RO"/>
        </w:rPr>
        <w:t xml:space="preserve"> principal :</w:t>
      </w:r>
      <w:r w:rsidRPr="001D5FC6">
        <w:rPr>
          <w:b/>
          <w:sz w:val="24"/>
          <w:szCs w:val="24"/>
          <w:lang w:val="ro-RO"/>
        </w:rPr>
        <w:t xml:space="preserve"> </w:t>
      </w:r>
      <w:r w:rsidR="00910C41" w:rsidRPr="00F53840">
        <w:rPr>
          <w:b/>
          <w:bCs/>
          <w:sz w:val="24"/>
          <w:szCs w:val="24"/>
        </w:rPr>
        <w:t xml:space="preserve">CPV 55521000-9 </w:t>
      </w:r>
      <w:proofErr w:type="spellStart"/>
      <w:r w:rsidR="00910C41" w:rsidRPr="00F53840">
        <w:rPr>
          <w:b/>
          <w:bCs/>
          <w:sz w:val="24"/>
          <w:szCs w:val="24"/>
        </w:rPr>
        <w:t>Servicii</w:t>
      </w:r>
      <w:proofErr w:type="spellEnd"/>
      <w:r w:rsidR="00910C41" w:rsidRPr="00F53840">
        <w:rPr>
          <w:b/>
          <w:bCs/>
          <w:sz w:val="24"/>
          <w:szCs w:val="24"/>
        </w:rPr>
        <w:t xml:space="preserve"> de catering </w:t>
      </w:r>
      <w:proofErr w:type="spellStart"/>
      <w:r w:rsidR="00910C41" w:rsidRPr="00F53840">
        <w:rPr>
          <w:b/>
          <w:bCs/>
          <w:sz w:val="24"/>
          <w:szCs w:val="24"/>
        </w:rPr>
        <w:t>pentru</w:t>
      </w:r>
      <w:proofErr w:type="spellEnd"/>
      <w:r w:rsidR="00910C41" w:rsidRPr="00F53840">
        <w:rPr>
          <w:b/>
          <w:bCs/>
          <w:sz w:val="24"/>
          <w:szCs w:val="24"/>
        </w:rPr>
        <w:t xml:space="preserve"> </w:t>
      </w:r>
      <w:proofErr w:type="spellStart"/>
      <w:r w:rsidR="00910C41" w:rsidRPr="00F53840">
        <w:rPr>
          <w:b/>
          <w:bCs/>
          <w:sz w:val="24"/>
          <w:szCs w:val="24"/>
        </w:rPr>
        <w:t>școli</w:t>
      </w:r>
      <w:proofErr w:type="spellEnd"/>
      <w:r w:rsidR="00910C41" w:rsidRPr="00F53840">
        <w:rPr>
          <w:b/>
          <w:bCs/>
          <w:sz w:val="24"/>
          <w:szCs w:val="24"/>
        </w:rPr>
        <w:t xml:space="preserve"> (Rev. 2)</w:t>
      </w:r>
    </w:p>
    <w:p w:rsidR="00910C41" w:rsidRDefault="007F63A6" w:rsidP="003A5DF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E2">
        <w:rPr>
          <w:rFonts w:ascii="Times New Roman" w:hAnsi="Times New Roman" w:cs="Times New Roman"/>
          <w:b/>
          <w:bCs/>
          <w:sz w:val="24"/>
          <w:szCs w:val="24"/>
        </w:rPr>
        <w:t>Descrierea</w:t>
      </w:r>
      <w:proofErr w:type="spellEnd"/>
      <w:r w:rsidRPr="006C0B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b/>
          <w:bCs/>
          <w:sz w:val="24"/>
          <w:szCs w:val="24"/>
        </w:rPr>
        <w:t>achiziției</w:t>
      </w:r>
      <w:proofErr w:type="spellEnd"/>
      <w:r w:rsidRPr="006C0B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b/>
          <w:bCs/>
          <w:sz w:val="24"/>
          <w:szCs w:val="24"/>
        </w:rPr>
        <w:t>publice</w:t>
      </w:r>
      <w:proofErr w:type="spellEnd"/>
      <w:r w:rsidRPr="006C0B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10C41" w:rsidRPr="00910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de catering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10C41" w:rsidRPr="00F53840">
        <w:rPr>
          <w:rFonts w:ascii="Times New Roman" w:hAnsi="Times New Roman" w:cs="Times New Roman"/>
          <w:sz w:val="24"/>
          <w:szCs w:val="24"/>
        </w:rPr>
        <w:t>scoli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zilnica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pachet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alimentar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sandvici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fruct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Scolii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 nr1.,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Valu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Traian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, conform Program national ‘’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41" w:rsidRPr="00F53840">
        <w:rPr>
          <w:rFonts w:ascii="Times New Roman" w:hAnsi="Times New Roman" w:cs="Times New Roman"/>
          <w:sz w:val="24"/>
          <w:szCs w:val="24"/>
        </w:rPr>
        <w:t>sănătosă</w:t>
      </w:r>
      <w:proofErr w:type="spellEnd"/>
      <w:r w:rsidR="00910C41" w:rsidRPr="00F53840">
        <w:rPr>
          <w:rFonts w:ascii="Times New Roman" w:hAnsi="Times New Roman" w:cs="Times New Roman"/>
          <w:sz w:val="24"/>
          <w:szCs w:val="24"/>
        </w:rPr>
        <w:t>’’</w:t>
      </w:r>
    </w:p>
    <w:p w:rsidR="002657FA" w:rsidRPr="006C0BE2" w:rsidRDefault="00B46DDE" w:rsidP="003A5DF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E2">
        <w:rPr>
          <w:rFonts w:ascii="Times New Roman" w:hAnsi="Times New Roman" w:cs="Times New Roman"/>
          <w:b/>
          <w:sz w:val="24"/>
          <w:szCs w:val="24"/>
        </w:rPr>
        <w:t>Tipul</w:t>
      </w:r>
      <w:proofErr w:type="spellEnd"/>
      <w:r w:rsidRPr="006C0B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FC6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="001D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C6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1D5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546" w:rsidRDefault="00B46DDE" w:rsidP="003A5DFE">
      <w:pPr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6C0B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Valoarea </w:t>
      </w:r>
      <w:r w:rsidR="00F02951">
        <w:rPr>
          <w:rFonts w:ascii="Times New Roman" w:hAnsi="Times New Roman" w:cs="Times New Roman"/>
          <w:b/>
          <w:sz w:val="24"/>
          <w:szCs w:val="24"/>
          <w:lang w:val="ro-RO"/>
        </w:rPr>
        <w:t>estimată</w:t>
      </w:r>
      <w:r w:rsidR="00910C4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6C0BE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fără TVA  </w:t>
      </w:r>
      <w:r w:rsidR="00910C41" w:rsidRPr="00F0295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  <w:r w:rsidR="00910C41" w:rsidRPr="00F02951">
        <w:rPr>
          <w:rFonts w:ascii="Times New Roman" w:hAnsi="Times New Roman" w:cs="Times New Roman"/>
          <w:sz w:val="24"/>
          <w:szCs w:val="24"/>
        </w:rPr>
        <w:t xml:space="preserve"> </w:t>
      </w:r>
      <w:r w:rsidR="00B25F57" w:rsidRPr="00F029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2951" w:rsidRPr="00F02951">
        <w:rPr>
          <w:rFonts w:ascii="Times New Roman" w:hAnsi="Times New Roman" w:cs="Times New Roman"/>
          <w:color w:val="FF0000"/>
          <w:sz w:val="24"/>
          <w:szCs w:val="24"/>
        </w:rPr>
        <w:t>467.148,78</w:t>
      </w:r>
      <w:r w:rsidR="00B25F57" w:rsidRPr="00F02951">
        <w:rPr>
          <w:rFonts w:ascii="Times New Roman" w:hAnsi="Times New Roman" w:cs="Times New Roman"/>
          <w:color w:val="FF0000"/>
        </w:rPr>
        <w:t xml:space="preserve"> </w:t>
      </w:r>
      <w:r w:rsidR="00B25F57" w:rsidRPr="00F0295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0E5AA2" w:rsidRPr="00F02951">
        <w:rPr>
          <w:rFonts w:ascii="Times New Roman" w:eastAsia="Times New Roman" w:hAnsi="Times New Roman" w:cs="Times New Roman"/>
          <w:color w:val="FF0000"/>
          <w:lang w:val="ro-RO" w:eastAsia="ro-RO"/>
        </w:rPr>
        <w:t>l</w:t>
      </w:r>
      <w:r w:rsidR="000E5AA2" w:rsidRPr="00F02951">
        <w:rPr>
          <w:rFonts w:ascii="Times New Roman" w:eastAsia="Times New Roman" w:hAnsi="Times New Roman" w:cs="Times New Roman"/>
          <w:lang w:val="ro-RO" w:eastAsia="ro-RO"/>
        </w:rPr>
        <w:t>ei</w:t>
      </w:r>
      <w:r w:rsidR="000E5AA2">
        <w:rPr>
          <w:rFonts w:ascii="Times New Roman" w:eastAsia="Times New Roman" w:hAnsi="Times New Roman" w:cs="Times New Roman"/>
          <w:lang w:val="ro-RO" w:eastAsia="ro-RO"/>
        </w:rPr>
        <w:t xml:space="preserve"> </w:t>
      </w:r>
    </w:p>
    <w:p w:rsidR="00570731" w:rsidRPr="006C0BE2" w:rsidRDefault="00570731" w:rsidP="003A5DFE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Tip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procedura</w:t>
      </w:r>
      <w:proofErr w:type="spellEnd"/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:    </w:t>
      </w:r>
      <w:proofErr w:type="spellStart"/>
      <w:r w:rsid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P</w:t>
      </w:r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rocedură</w:t>
      </w:r>
      <w:proofErr w:type="spellEnd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proprie</w:t>
      </w:r>
      <w:proofErr w:type="spellEnd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conform </w:t>
      </w:r>
      <w:proofErr w:type="spellStart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Articolului</w:t>
      </w:r>
      <w:proofErr w:type="spellEnd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111 (1) in </w:t>
      </w:r>
      <w:proofErr w:type="spellStart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conditiile</w:t>
      </w:r>
      <w:proofErr w:type="spellEnd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Legii</w:t>
      </w:r>
      <w:proofErr w:type="spellEnd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98/2016 </w:t>
      </w:r>
      <w:proofErr w:type="spellStart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privind</w:t>
      </w:r>
      <w:proofErr w:type="spellEnd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achizitiile</w:t>
      </w:r>
      <w:proofErr w:type="spellEnd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publice</w:t>
      </w:r>
      <w:proofErr w:type="spellEnd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si</w:t>
      </w:r>
      <w:proofErr w:type="spellEnd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ale </w:t>
      </w:r>
      <w:proofErr w:type="spellStart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Hotararii</w:t>
      </w:r>
      <w:proofErr w:type="spellEnd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nr</w:t>
      </w:r>
      <w:proofErr w:type="spellEnd"/>
      <w:r w:rsidR="001D5FC6" w:rsidRPr="001D5FC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. 395/2016</w:t>
      </w:r>
    </w:p>
    <w:p w:rsidR="00B46DDE" w:rsidRPr="006C0BE2" w:rsidRDefault="00B46DDE" w:rsidP="003A5D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E2">
        <w:rPr>
          <w:rFonts w:ascii="Times New Roman" w:hAnsi="Times New Roman" w:cs="Times New Roman"/>
          <w:b/>
          <w:sz w:val="24"/>
          <w:szCs w:val="24"/>
        </w:rPr>
        <w:t>Criteriul</w:t>
      </w:r>
      <w:proofErr w:type="spellEnd"/>
      <w:r w:rsidRPr="006C0BE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C0BE2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bun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>”</w:t>
      </w:r>
      <w:r w:rsidR="003F278E">
        <w:rPr>
          <w:rFonts w:ascii="Times New Roman" w:hAnsi="Times New Roman" w:cs="Times New Roman"/>
          <w:sz w:val="24"/>
          <w:szCs w:val="24"/>
        </w:rPr>
        <w:t xml:space="preserve">.A se </w:t>
      </w:r>
      <w:proofErr w:type="spellStart"/>
      <w:r w:rsidR="003F278E">
        <w:rPr>
          <w:rFonts w:ascii="Times New Roman" w:hAnsi="Times New Roman" w:cs="Times New Roman"/>
          <w:sz w:val="24"/>
          <w:szCs w:val="24"/>
        </w:rPr>
        <w:t>vedea</w:t>
      </w:r>
      <w:proofErr w:type="spellEnd"/>
      <w:r w:rsidR="003F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8E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="003F27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278E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="003F278E">
        <w:rPr>
          <w:rFonts w:ascii="Times New Roman" w:hAnsi="Times New Roman" w:cs="Times New Roman"/>
          <w:sz w:val="24"/>
          <w:szCs w:val="24"/>
        </w:rPr>
        <w:t>.</w:t>
      </w:r>
    </w:p>
    <w:p w:rsidR="00C9653D" w:rsidRPr="00C9653D" w:rsidRDefault="00C9653D" w:rsidP="003A5DFE">
      <w:pPr>
        <w:pStyle w:val="NormalWeb"/>
        <w:shd w:val="clear" w:color="auto" w:fill="FFFFFF"/>
        <w:spacing w:after="375"/>
        <w:jc w:val="both"/>
        <w:rPr>
          <w:rFonts w:eastAsiaTheme="majorEastAsia"/>
          <w:bCs/>
          <w:i/>
          <w:color w:val="232323"/>
          <w:bdr w:val="none" w:sz="0" w:space="0" w:color="auto" w:frame="1"/>
          <w:lang w:val="ro-RO"/>
        </w:rPr>
      </w:pPr>
      <w:r w:rsidRPr="00C9653D">
        <w:rPr>
          <w:rFonts w:eastAsiaTheme="majorEastAsia"/>
          <w:bCs/>
          <w:color w:val="232323"/>
          <w:bdr w:val="none" w:sz="0" w:space="0" w:color="auto" w:frame="1"/>
          <w:lang w:val="ro-RO"/>
        </w:rPr>
        <w:t xml:space="preserve">Durata  </w:t>
      </w:r>
      <w:r w:rsidR="00F02951">
        <w:rPr>
          <w:rFonts w:eastAsiaTheme="majorEastAsia"/>
          <w:bCs/>
          <w:color w:val="232323"/>
          <w:bdr w:val="none" w:sz="0" w:space="0" w:color="auto" w:frame="1"/>
          <w:lang w:val="ro-RO"/>
        </w:rPr>
        <w:t xml:space="preserve">contractului </w:t>
      </w:r>
      <w:r w:rsidRPr="00C9653D">
        <w:rPr>
          <w:rFonts w:eastAsiaTheme="majorEastAsia"/>
          <w:bCs/>
          <w:color w:val="232323"/>
          <w:bdr w:val="none" w:sz="0" w:space="0" w:color="auto" w:frame="1"/>
          <w:lang w:val="ro-RO"/>
        </w:rPr>
        <w:t xml:space="preserve"> este </w:t>
      </w:r>
      <w:r w:rsidR="00F02951">
        <w:rPr>
          <w:rFonts w:eastAsiaTheme="majorEastAsia"/>
          <w:bCs/>
          <w:color w:val="232323"/>
          <w:bdr w:val="none" w:sz="0" w:space="0" w:color="auto" w:frame="1"/>
          <w:lang w:val="ro-RO"/>
        </w:rPr>
        <w:t>01.11.2025-31.12.2025</w:t>
      </w:r>
    </w:p>
    <w:p w:rsidR="007F63A6" w:rsidRPr="006C0BE2" w:rsidRDefault="007F63A6" w:rsidP="003A5DFE">
      <w:pPr>
        <w:pStyle w:val="Heading2"/>
        <w:jc w:val="both"/>
        <w:rPr>
          <w:rFonts w:ascii="Times New Roman" w:hAnsi="Times New Roman"/>
          <w:sz w:val="24"/>
          <w:szCs w:val="24"/>
        </w:rPr>
      </w:pPr>
      <w:r w:rsidRPr="006C0BE2">
        <w:rPr>
          <w:rFonts w:ascii="Times New Roman" w:hAnsi="Times New Roman"/>
          <w:sz w:val="24"/>
          <w:szCs w:val="24"/>
        </w:rPr>
        <w:lastRenderedPageBreak/>
        <w:t>CONDIȚII DE PARTICIPARE</w:t>
      </w:r>
    </w:p>
    <w:p w:rsidR="00B46DDE" w:rsidRPr="00B25F57" w:rsidRDefault="00973A08" w:rsidP="003A5DF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>Condițiile</w:t>
      </w:r>
      <w:proofErr w:type="spellEnd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participare</w:t>
      </w:r>
      <w:proofErr w:type="spellEnd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>regăsesc</w:t>
      </w:r>
      <w:proofErr w:type="spellEnd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>documentația</w:t>
      </w:r>
      <w:proofErr w:type="spellEnd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>atribuire</w:t>
      </w:r>
      <w:proofErr w:type="spellEnd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prezentului</w:t>
      </w:r>
      <w:proofErr w:type="spellEnd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>anunț</w:t>
      </w:r>
      <w:proofErr w:type="spellEnd"/>
      <w:r w:rsidR="001070F8" w:rsidRPr="00B25F5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1070F8" w:rsidRPr="00B25F57" w:rsidRDefault="001070F8" w:rsidP="003A5DF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>Depozite</w:t>
      </w:r>
      <w:proofErr w:type="spellEnd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>valorice</w:t>
      </w:r>
      <w:proofErr w:type="spellEnd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>garanții</w:t>
      </w:r>
      <w:proofErr w:type="spellEnd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>solicitate</w:t>
      </w:r>
      <w:proofErr w:type="gramStart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>:Garan</w:t>
      </w:r>
      <w:proofErr w:type="gramEnd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>ția</w:t>
      </w:r>
      <w:proofErr w:type="spellEnd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>bună</w:t>
      </w:r>
      <w:proofErr w:type="spellEnd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>execuție</w:t>
      </w:r>
      <w:proofErr w:type="spellEnd"/>
      <w:r w:rsidRPr="00B25F5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:rsidR="00910C41" w:rsidRPr="00B25F57" w:rsidRDefault="00910C41" w:rsidP="003A5DFE">
      <w:pPr>
        <w:keepNext/>
        <w:keepLines/>
        <w:widowControl w:val="0"/>
        <w:spacing w:after="0" w:line="293" w:lineRule="auto"/>
        <w:ind w:firstLine="706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bookmark174"/>
      <w:bookmarkStart w:id="1" w:name="bookmark175"/>
      <w:bookmarkStart w:id="2" w:name="bookmark176"/>
      <w:r w:rsidRPr="00B25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MODALITATI DE PLATA</w:t>
      </w:r>
      <w:bookmarkEnd w:id="0"/>
      <w:bookmarkEnd w:id="1"/>
      <w:bookmarkEnd w:id="2"/>
    </w:p>
    <w:p w:rsidR="00910C41" w:rsidRPr="00B25F57" w:rsidRDefault="00910C41" w:rsidP="003A5DFE">
      <w:pPr>
        <w:widowControl w:val="0"/>
        <w:spacing w:after="0" w:line="293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Facturarea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prestate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se</w:t>
      </w:r>
      <w:proofErr w:type="gram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face lunar in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justificative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elaborate cu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ocazia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livrărilor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confirmate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unitatea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invatamant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Unitatea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răspunde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 direct, de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condițiilor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primire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recepție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distribuție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nominalizarea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responsabile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confirmare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stau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plății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catering.</w:t>
      </w:r>
    </w:p>
    <w:p w:rsidR="00910C41" w:rsidRPr="00B25F57" w:rsidRDefault="00910C41" w:rsidP="003A5DFE">
      <w:pPr>
        <w:widowControl w:val="0"/>
        <w:spacing w:after="0" w:line="293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Plata 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contractate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ordonatorii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principali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credite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Comuna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Valu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lui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Traian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solicitarea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furnizorilor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recepție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calitativă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cantitativa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întocmite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unitatea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>invatamant</w:t>
      </w:r>
      <w:proofErr w:type="spellEnd"/>
      <w:r w:rsidRPr="00B25F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</w:p>
    <w:p w:rsidR="00910C41" w:rsidRPr="00B25F57" w:rsidRDefault="00910C41" w:rsidP="003A5DF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5F26" w:rsidRPr="006C0BE2" w:rsidRDefault="00975F26" w:rsidP="003A5DF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0BE2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Informații</w:t>
      </w:r>
      <w:proofErr w:type="spellEnd"/>
      <w:r w:rsidRPr="006C0B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administrative</w:t>
      </w:r>
    </w:p>
    <w:p w:rsidR="00975F26" w:rsidRDefault="00975F26" w:rsidP="003A5DFE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limită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C0BE2">
        <w:rPr>
          <w:rFonts w:ascii="Times New Roman" w:hAnsi="Times New Roman" w:cs="Times New Roman"/>
          <w:sz w:val="24"/>
          <w:szCs w:val="24"/>
          <w:lang w:val="en-US"/>
        </w:rPr>
        <w:t>ofertelor</w:t>
      </w:r>
      <w:proofErr w:type="spellEnd"/>
      <w:r w:rsidR="005C1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1564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:</w:t>
      </w:r>
      <w:proofErr w:type="gramEnd"/>
      <w:r w:rsidRPr="00FB590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D04F29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08</w:t>
      </w:r>
      <w:r w:rsidR="00F0295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.10.2025</w:t>
      </w:r>
      <w:r w:rsidRPr="00FB590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Ora </w:t>
      </w:r>
      <w:proofErr w:type="spellStart"/>
      <w:r w:rsidRPr="00FB590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locală</w:t>
      </w:r>
      <w:proofErr w:type="spellEnd"/>
      <w:r w:rsidRPr="00FB590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: 10:00 AM</w:t>
      </w:r>
    </w:p>
    <w:p w:rsidR="005C1564" w:rsidRPr="00B80546" w:rsidRDefault="005C1564" w:rsidP="003A5DFE">
      <w:pPr>
        <w:spacing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9653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Ședința de  deschidere</w:t>
      </w:r>
      <w:r w:rsidR="00C9653D" w:rsidRPr="00C9653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</w:t>
      </w:r>
      <w:r w:rsidRPr="00C9653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ofertel</w:t>
      </w:r>
      <w:r w:rsidR="00C9653D" w:rsidRPr="00C9653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 :</w:t>
      </w:r>
      <w:r w:rsidRPr="00C9653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D04F29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  <w:t>08</w:t>
      </w:r>
      <w:bookmarkStart w:id="3" w:name="_GoBack"/>
      <w:bookmarkEnd w:id="3"/>
      <w:r w:rsidR="00F02951" w:rsidRPr="00B80546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  <w:t>.10</w:t>
      </w:r>
      <w:r w:rsidRPr="00B80546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  <w:t xml:space="preserve">.2025  ora locala </w:t>
      </w:r>
      <w:r w:rsidRPr="00B80546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o-RO"/>
        </w:rPr>
        <w:t>:</w:t>
      </w:r>
      <w:r w:rsidRPr="00B80546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o-RO"/>
        </w:rPr>
        <w:t>11.00 AM.</w:t>
      </w:r>
    </w:p>
    <w:p w:rsidR="00975F26" w:rsidRPr="006C0BE2" w:rsidRDefault="00975F26" w:rsidP="003A5DF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0BE2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recepționate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10:01 AM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fi considerate tardive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>.</w:t>
      </w:r>
    </w:p>
    <w:p w:rsidR="007F63A6" w:rsidRDefault="00975F26" w:rsidP="003A5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BE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la care pot fi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0BE2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r w:rsidRPr="006C0BE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B5907">
        <w:rPr>
          <w:rFonts w:ascii="Times New Roman" w:hAnsi="Times New Roman" w:cs="Times New Roman"/>
          <w:sz w:val="24"/>
          <w:szCs w:val="24"/>
        </w:rPr>
        <w:t>str.Primariei,nr.1</w:t>
      </w:r>
      <w:proofErr w:type="gramEnd"/>
      <w:r w:rsidR="00FB590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FB5907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FB5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907">
        <w:rPr>
          <w:rFonts w:ascii="Times New Roman" w:hAnsi="Times New Roman" w:cs="Times New Roman"/>
          <w:sz w:val="24"/>
          <w:szCs w:val="24"/>
        </w:rPr>
        <w:t>Valu</w:t>
      </w:r>
      <w:proofErr w:type="spellEnd"/>
      <w:r w:rsidR="00FB5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90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FB5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907">
        <w:rPr>
          <w:rFonts w:ascii="Times New Roman" w:hAnsi="Times New Roman" w:cs="Times New Roman"/>
          <w:sz w:val="24"/>
          <w:szCs w:val="24"/>
        </w:rPr>
        <w:t>Traian,jud.Constanta</w:t>
      </w:r>
      <w:r w:rsidR="007A0B9B">
        <w:rPr>
          <w:rFonts w:ascii="Times New Roman" w:hAnsi="Times New Roman" w:cs="Times New Roman"/>
          <w:sz w:val="24"/>
          <w:szCs w:val="24"/>
        </w:rPr>
        <w:t>,Biroul</w:t>
      </w:r>
      <w:proofErr w:type="spellEnd"/>
      <w:r w:rsidR="007A0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B9B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="007A0B9B">
        <w:rPr>
          <w:rFonts w:ascii="Times New Roman" w:hAnsi="Times New Roman" w:cs="Times New Roman"/>
          <w:sz w:val="24"/>
          <w:szCs w:val="24"/>
        </w:rPr>
        <w:t>.</w:t>
      </w:r>
    </w:p>
    <w:p w:rsidR="00B46DDE" w:rsidRPr="006C0BE2" w:rsidRDefault="005C1564" w:rsidP="003A5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975F26" w:rsidRPr="006C0BE2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975F26" w:rsidRPr="006C0BE2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975F26" w:rsidRPr="006C0BE2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975F26" w:rsidRPr="006C0BE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975F26" w:rsidRPr="006C0BE2">
        <w:rPr>
          <w:rFonts w:ascii="Times New Roman" w:hAnsi="Times New Roman" w:cs="Times New Roman"/>
          <w:sz w:val="24"/>
          <w:szCs w:val="24"/>
        </w:rPr>
        <w:t>depusa</w:t>
      </w:r>
      <w:proofErr w:type="spellEnd"/>
      <w:r w:rsidR="00975F26"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5F26" w:rsidRPr="006C0BE2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="00975F26" w:rsidRPr="006C0BE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75F26" w:rsidRPr="006C0BE2">
        <w:rPr>
          <w:rFonts w:ascii="Times New Roman" w:hAnsi="Times New Roman" w:cs="Times New Roman"/>
          <w:sz w:val="24"/>
          <w:szCs w:val="24"/>
        </w:rPr>
        <w:t xml:space="preserve"> Rom</w:t>
      </w:r>
      <w:r w:rsidR="00975F26" w:rsidRPr="006C0BE2">
        <w:rPr>
          <w:rFonts w:ascii="Times New Roman" w:hAnsi="Times New Roman" w:cs="Times New Roman"/>
          <w:sz w:val="24"/>
          <w:szCs w:val="24"/>
          <w:lang w:val="ro-RO"/>
        </w:rPr>
        <w:t>ână</w:t>
      </w:r>
    </w:p>
    <w:p w:rsidR="00975F26" w:rsidRPr="006C0BE2" w:rsidRDefault="00975F26" w:rsidP="003A5DF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0BE2">
        <w:rPr>
          <w:rFonts w:ascii="Times New Roman" w:hAnsi="Times New Roman" w:cs="Times New Roman"/>
          <w:b/>
          <w:sz w:val="24"/>
          <w:szCs w:val="24"/>
          <w:lang w:val="ro-RO"/>
        </w:rPr>
        <w:t>Perioada minimă pe parcursul căreia ofertantul trebuie să își mențină oferta</w:t>
      </w:r>
      <w:r w:rsidRPr="006C0BE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02951">
        <w:rPr>
          <w:rFonts w:ascii="Times New Roman" w:hAnsi="Times New Roman" w:cs="Times New Roman"/>
          <w:sz w:val="24"/>
          <w:szCs w:val="24"/>
          <w:lang w:val="ro-RO"/>
        </w:rPr>
        <w:t xml:space="preserve"> 3</w:t>
      </w:r>
      <w:r w:rsidR="00D53792">
        <w:rPr>
          <w:rFonts w:ascii="Times New Roman" w:hAnsi="Times New Roman" w:cs="Times New Roman"/>
          <w:sz w:val="24"/>
          <w:szCs w:val="24"/>
          <w:lang w:val="ro-RO"/>
        </w:rPr>
        <w:t>0 zile</w:t>
      </w:r>
      <w:r w:rsidRPr="006C0BE2">
        <w:rPr>
          <w:rFonts w:ascii="Times New Roman" w:hAnsi="Times New Roman" w:cs="Times New Roman"/>
          <w:sz w:val="24"/>
          <w:szCs w:val="24"/>
          <w:lang w:val="ro-RO"/>
        </w:rPr>
        <w:t xml:space="preserve"> de la termenul limită de depunere  a Ofertelor.Ofertanții vor depune o declarație cu privire la valabilitatea ofertei,la momentul transmiterii ofertei.</w:t>
      </w:r>
    </w:p>
    <w:p w:rsidR="006B591F" w:rsidRPr="006C0BE2" w:rsidRDefault="006B591F" w:rsidP="003A5D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BE2">
        <w:rPr>
          <w:rFonts w:ascii="Times New Roman" w:hAnsi="Times New Roman" w:cs="Times New Roman"/>
          <w:b/>
          <w:sz w:val="24"/>
          <w:szCs w:val="24"/>
        </w:rPr>
        <w:t>PROCEDURI DE CONTESTARE</w:t>
      </w:r>
    </w:p>
    <w:p w:rsidR="006B591F" w:rsidRPr="006C0BE2" w:rsidRDefault="006B591F" w:rsidP="003A5DF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0BE2">
        <w:rPr>
          <w:rFonts w:ascii="Times New Roman" w:hAnsi="Times New Roman" w:cs="Times New Roman"/>
          <w:b/>
          <w:sz w:val="24"/>
          <w:szCs w:val="24"/>
        </w:rPr>
        <w:t>Procedura</w:t>
      </w:r>
      <w:proofErr w:type="spellEnd"/>
      <w:r w:rsidRPr="006C0BE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C0BE2">
        <w:rPr>
          <w:rFonts w:ascii="Times New Roman" w:hAnsi="Times New Roman" w:cs="Times New Roman"/>
          <w:b/>
          <w:sz w:val="24"/>
          <w:szCs w:val="24"/>
        </w:rPr>
        <w:t>contestare</w:t>
      </w:r>
      <w:proofErr w:type="spellEnd"/>
    </w:p>
    <w:p w:rsidR="006B591F" w:rsidRDefault="006B591F" w:rsidP="003A5DFE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C0B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. 101/2016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remediile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căile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atac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sectoriale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6C0B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0BE2">
        <w:rPr>
          <w:rFonts w:ascii="Times New Roman" w:hAnsi="Times New Roman" w:cs="Times New Roman"/>
          <w:sz w:val="24"/>
          <w:szCs w:val="24"/>
        </w:rPr>
        <w:t>servicii.</w:t>
      </w:r>
      <w:r w:rsidR="00A14E38" w:rsidRPr="006C0BE2">
        <w:rPr>
          <w:rFonts w:ascii="Times New Roman" w:hAnsi="Times New Roman" w:cs="Times New Roman"/>
          <w:sz w:val="24"/>
          <w:szCs w:val="24"/>
        </w:rPr>
        <w:t>C</w:t>
      </w:r>
      <w:r w:rsidRPr="006C0BE2">
        <w:rPr>
          <w:rFonts w:ascii="Times New Roman" w:hAnsi="Times New Roman" w:cs="Times New Roman"/>
          <w:sz w:val="24"/>
          <w:szCs w:val="24"/>
          <w:lang w:val="en-US"/>
        </w:rPr>
        <w:t>ontestația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C0BE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transmisă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același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entității</w:t>
      </w:r>
      <w:proofErr w:type="spellEnd"/>
      <w:r w:rsidRPr="006C0B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0BE2">
        <w:rPr>
          <w:rFonts w:ascii="Times New Roman" w:hAnsi="Times New Roman" w:cs="Times New Roman"/>
          <w:sz w:val="24"/>
          <w:szCs w:val="24"/>
          <w:lang w:val="en-US"/>
        </w:rPr>
        <w:t>contractante</w:t>
      </w:r>
      <w:proofErr w:type="spellEnd"/>
      <w:r w:rsidRPr="006C0BE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6B591F" w:rsidRPr="00F02951" w:rsidRDefault="00F02951" w:rsidP="003A5DF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Informațiile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cuprinse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anunt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 extras 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documentului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denumit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“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Invitatie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participare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”.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Cerințele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anunț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completează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existente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documentația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atribuire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sectPr w:rsidR="006B591F" w:rsidRPr="00F02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0192"/>
    <w:multiLevelType w:val="hybridMultilevel"/>
    <w:tmpl w:val="13888EEC"/>
    <w:lvl w:ilvl="0" w:tplc="C436D3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3C"/>
    <w:rsid w:val="000E5AA2"/>
    <w:rsid w:val="001070F8"/>
    <w:rsid w:val="001D19C8"/>
    <w:rsid w:val="001D5FC6"/>
    <w:rsid w:val="00244993"/>
    <w:rsid w:val="002657FA"/>
    <w:rsid w:val="00332680"/>
    <w:rsid w:val="00367FBF"/>
    <w:rsid w:val="003A5DFE"/>
    <w:rsid w:val="003E7F3C"/>
    <w:rsid w:val="003F278E"/>
    <w:rsid w:val="00570731"/>
    <w:rsid w:val="005C1564"/>
    <w:rsid w:val="006775CA"/>
    <w:rsid w:val="006B591F"/>
    <w:rsid w:val="006C0BE2"/>
    <w:rsid w:val="007205BE"/>
    <w:rsid w:val="007A0B9B"/>
    <w:rsid w:val="007E4BF2"/>
    <w:rsid w:val="007F63A6"/>
    <w:rsid w:val="00910C41"/>
    <w:rsid w:val="00973A08"/>
    <w:rsid w:val="00975F26"/>
    <w:rsid w:val="00A14E38"/>
    <w:rsid w:val="00B2022F"/>
    <w:rsid w:val="00B25F57"/>
    <w:rsid w:val="00B46DDE"/>
    <w:rsid w:val="00B80546"/>
    <w:rsid w:val="00C9653D"/>
    <w:rsid w:val="00D04F29"/>
    <w:rsid w:val="00D53792"/>
    <w:rsid w:val="00E252E5"/>
    <w:rsid w:val="00F02951"/>
    <w:rsid w:val="00FB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6B8BD-BFF3-4670-82D0-9BC2880C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DE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autoRedefine/>
    <w:uiPriority w:val="9"/>
    <w:unhideWhenUsed/>
    <w:qFormat/>
    <w:rsid w:val="007F63A6"/>
    <w:pPr>
      <w:spacing w:before="0" w:line="360" w:lineRule="exact"/>
      <w:ind w:left="720"/>
      <w:outlineLvl w:val="1"/>
    </w:pPr>
    <w:rPr>
      <w:rFonts w:asciiTheme="minorHAnsi" w:eastAsia="Times New Roman" w:hAnsiTheme="minorHAnsi" w:cs="Times New Roman"/>
      <w:bCs/>
      <w:color w:val="auto"/>
      <w:sz w:val="20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3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63A6"/>
    <w:rPr>
      <w:rFonts w:eastAsia="Times New Roman" w:cs="Times New Roman"/>
      <w:bCs/>
      <w:sz w:val="20"/>
      <w:szCs w:val="28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7F63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3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3A08"/>
    <w:rPr>
      <w:b/>
      <w:bCs/>
    </w:rPr>
  </w:style>
  <w:style w:type="paragraph" w:styleId="ListParagraph">
    <w:name w:val="List Paragraph"/>
    <w:aliases w:val="Citation List,본문(내용),List Paragraph (numbered (a)),Forth level"/>
    <w:basedOn w:val="Normal"/>
    <w:link w:val="ListParagraphChar"/>
    <w:uiPriority w:val="34"/>
    <w:qFormat/>
    <w:rsid w:val="00975F26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Citation List Char,본문(내용) Char,List Paragraph (numbered (a)) Char,Forth level Char"/>
    <w:basedOn w:val="DefaultParagraphFont"/>
    <w:link w:val="ListParagraph"/>
    <w:uiPriority w:val="34"/>
    <w:rsid w:val="00975F26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57073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7073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10C41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10C41"/>
    <w:pPr>
      <w:widowControl w:val="0"/>
      <w:spacing w:after="0"/>
    </w:pPr>
    <w:rPr>
      <w:rFonts w:ascii="Times New Roman" w:eastAsia="Times New Roman" w:hAnsi="Times New Roman" w:cs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10C4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3894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single" w:sz="12" w:space="0" w:color="auto"/>
            <w:bottom w:val="none" w:sz="0" w:space="0" w:color="auto"/>
            <w:right w:val="none" w:sz="0" w:space="0" w:color="auto"/>
          </w:divBdr>
        </w:div>
      </w:divsChild>
    </w:div>
    <w:div w:id="2042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Utilizator23</dc:creator>
  <cp:keywords/>
  <dc:description/>
  <cp:lastModifiedBy>Utilizator23</cp:lastModifiedBy>
  <cp:revision>31</cp:revision>
  <dcterms:created xsi:type="dcterms:W3CDTF">2024-03-11T07:03:00Z</dcterms:created>
  <dcterms:modified xsi:type="dcterms:W3CDTF">2025-09-29T09:18:00Z</dcterms:modified>
</cp:coreProperties>
</file>