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00005" w14:textId="17192553" w:rsidR="00851659" w:rsidRPr="00C11E17" w:rsidRDefault="00851659" w:rsidP="00851659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</w:pPr>
      <w:r w:rsidRPr="00C3246C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ANEXA NR.</w:t>
      </w:r>
      <w:r w:rsidR="00F764D8" w:rsidRPr="00C3246C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6</w:t>
      </w:r>
      <w:r w:rsidRPr="00C11E17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 xml:space="preserve"> la Hotărârea </w:t>
      </w:r>
      <w:r w:rsidRPr="00D5376E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nr.</w:t>
      </w:r>
      <w:r w:rsidR="00D5376E" w:rsidRPr="00D5376E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2</w:t>
      </w:r>
      <w:r w:rsidR="00222208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48</w:t>
      </w:r>
      <w:r w:rsidRPr="00D5376E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/202</w:t>
      </w:r>
      <w:r w:rsidR="00222208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4</w:t>
      </w:r>
      <w:r w:rsidRPr="00C11E17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- privind stabilirea impozitelor și taxelor locale pentru anul 202</w:t>
      </w:r>
      <w:r w:rsidR="00222208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5</w:t>
      </w:r>
    </w:p>
    <w:p w14:paraId="306D947D" w14:textId="77777777" w:rsidR="00353C90" w:rsidRPr="00C11E17" w:rsidRDefault="00353C90" w:rsidP="00851659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</w:pPr>
    </w:p>
    <w:p w14:paraId="76E63CA0" w14:textId="77777777" w:rsidR="00851659" w:rsidRPr="00C11E17" w:rsidRDefault="00851659" w:rsidP="00851659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</w:pPr>
      <w:r w:rsidRPr="00C11E17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TAXE PENTRU ELIBERAREA CERTIFICATELOR, AVIZELOR ȘI A AUTORIZAȚIILOR GESTIONATE DE DIRECȚIA URBANISM</w:t>
      </w:r>
    </w:p>
    <w:p w14:paraId="79B0AF52" w14:textId="77777777" w:rsidR="00851659" w:rsidRPr="00C11E17" w:rsidRDefault="00851659" w:rsidP="00851659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val="it-IT"/>
        </w:rPr>
      </w:pPr>
    </w:p>
    <w:p w14:paraId="0A42DDE5" w14:textId="77777777" w:rsidR="00851659" w:rsidRPr="00C11E17" w:rsidRDefault="00851659" w:rsidP="00851659">
      <w:pPr>
        <w:spacing w:after="0" w:line="240" w:lineRule="auto"/>
        <w:ind w:left="142" w:hanging="142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it-IT"/>
        </w:rPr>
      </w:pPr>
      <w:r w:rsidRPr="00C11E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it-IT"/>
        </w:rPr>
        <w:t xml:space="preserve"> A. Taxe pentru eliberarea certificatelor de urbanism</w:t>
      </w:r>
    </w:p>
    <w:tbl>
      <w:tblPr>
        <w:tblpPr w:leftFromText="180" w:rightFromText="180" w:vertAnchor="text" w:horzAnchor="margin" w:tblpX="108" w:tblpY="1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6"/>
        <w:gridCol w:w="5706"/>
      </w:tblGrid>
      <w:tr w:rsidR="00851659" w:rsidRPr="00C11E17" w14:paraId="695628E2" w14:textId="77777777" w:rsidTr="0005384B">
        <w:tc>
          <w:tcPr>
            <w:tcW w:w="19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74C78" w14:textId="77777777" w:rsidR="00851659" w:rsidRPr="00C11E17" w:rsidRDefault="00851659" w:rsidP="000538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0" w:name="_Hlk92268611"/>
            <w:bookmarkStart w:id="1" w:name="_Hlk92268949"/>
            <w:r w:rsidRPr="00C11E1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SUPRAFAŢA</w:t>
            </w:r>
          </w:p>
        </w:tc>
        <w:tc>
          <w:tcPr>
            <w:tcW w:w="30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D6CDD" w14:textId="77777777" w:rsidR="00851659" w:rsidRPr="00C11E17" w:rsidRDefault="00851659" w:rsidP="000538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1E1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TAXA (lei)</w:t>
            </w:r>
          </w:p>
        </w:tc>
      </w:tr>
      <w:tr w:rsidR="00851659" w:rsidRPr="00C11E17" w14:paraId="453E41CF" w14:textId="77777777" w:rsidTr="0005384B">
        <w:tc>
          <w:tcPr>
            <w:tcW w:w="19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B54B3" w14:textId="77777777" w:rsidR="00851659" w:rsidRPr="00C11E17" w:rsidRDefault="00851659" w:rsidP="000538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1E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/>
              </w:rPr>
              <w:t>a) până la 150 </w:t>
            </w:r>
            <w:r w:rsidRPr="00C11E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pt-BR"/>
              </w:rPr>
              <w:t>m</w:t>
            </w:r>
            <w:r w:rsidRPr="00C11E1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val="pt-BR"/>
              </w:rPr>
              <w:t>2</w:t>
            </w:r>
            <w:r w:rsidRPr="00C11E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it-IT"/>
              </w:rPr>
              <w:t>, inclusiv</w:t>
            </w:r>
          </w:p>
        </w:tc>
        <w:tc>
          <w:tcPr>
            <w:tcW w:w="30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D0E67" w14:textId="37059C61" w:rsidR="00851659" w:rsidRPr="00C11E17" w:rsidRDefault="00F764D8" w:rsidP="000538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51659" w:rsidRPr="00C11E17" w14:paraId="760F8833" w14:textId="77777777" w:rsidTr="0005384B">
        <w:tc>
          <w:tcPr>
            <w:tcW w:w="19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F8B7A" w14:textId="77777777" w:rsidR="00851659" w:rsidRPr="00C11E17" w:rsidRDefault="00851659" w:rsidP="000538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1E1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b) </w:t>
            </w:r>
            <w:proofErr w:type="spellStart"/>
            <w:r w:rsidRPr="00C11E1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între</w:t>
            </w:r>
            <w:proofErr w:type="spellEnd"/>
            <w:r w:rsidRPr="00C11E1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151 – 250 m</w:t>
            </w:r>
            <w:r w:rsidRPr="00C11E1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C11E1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11E1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inclusiv</w:t>
            </w:r>
            <w:proofErr w:type="spellEnd"/>
          </w:p>
        </w:tc>
        <w:tc>
          <w:tcPr>
            <w:tcW w:w="30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82AA" w14:textId="004AAAD7" w:rsidR="00851659" w:rsidRPr="00C11E17" w:rsidRDefault="00222208" w:rsidP="000538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851659" w:rsidRPr="00C11E17" w14:paraId="26D72222" w14:textId="77777777" w:rsidTr="0005384B">
        <w:tc>
          <w:tcPr>
            <w:tcW w:w="19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90D07" w14:textId="77777777" w:rsidR="00851659" w:rsidRPr="00C11E17" w:rsidRDefault="00851659" w:rsidP="000538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1E1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c) </w:t>
            </w:r>
            <w:proofErr w:type="spellStart"/>
            <w:r w:rsidRPr="00C11E1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între</w:t>
            </w:r>
            <w:proofErr w:type="spellEnd"/>
            <w:r w:rsidRPr="00C11E1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251 – 500 m</w:t>
            </w:r>
            <w:r w:rsidRPr="00C11E1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C11E1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11E1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inclusiv</w:t>
            </w:r>
            <w:proofErr w:type="spellEnd"/>
          </w:p>
        </w:tc>
        <w:tc>
          <w:tcPr>
            <w:tcW w:w="30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5B32A" w14:textId="557ADEAC" w:rsidR="00851659" w:rsidRPr="00C11E17" w:rsidRDefault="00222208" w:rsidP="000538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851659" w:rsidRPr="00C11E17" w14:paraId="00C9F520" w14:textId="77777777" w:rsidTr="0005384B">
        <w:tc>
          <w:tcPr>
            <w:tcW w:w="19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53DF5" w14:textId="77777777" w:rsidR="00851659" w:rsidRPr="00C11E17" w:rsidRDefault="00851659" w:rsidP="000538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1E1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d) </w:t>
            </w:r>
            <w:proofErr w:type="spellStart"/>
            <w:r w:rsidRPr="00C11E1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între</w:t>
            </w:r>
            <w:proofErr w:type="spellEnd"/>
            <w:r w:rsidRPr="00C11E1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501 – 750 m</w:t>
            </w:r>
            <w:r w:rsidRPr="00C11E1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C11E1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11E1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inclusiv</w:t>
            </w:r>
            <w:proofErr w:type="spellEnd"/>
          </w:p>
        </w:tc>
        <w:tc>
          <w:tcPr>
            <w:tcW w:w="30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9E0B" w14:textId="2AB83EE2" w:rsidR="00851659" w:rsidRPr="00C11E17" w:rsidRDefault="00222208" w:rsidP="000538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851659" w:rsidRPr="00C11E17" w14:paraId="2DDFDD9C" w14:textId="77777777" w:rsidTr="0005384B">
        <w:tc>
          <w:tcPr>
            <w:tcW w:w="19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7A08" w14:textId="77777777" w:rsidR="00851659" w:rsidRPr="00C11E17" w:rsidRDefault="00851659" w:rsidP="000538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1E1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e) </w:t>
            </w:r>
            <w:proofErr w:type="spellStart"/>
            <w:r w:rsidRPr="00C11E1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între</w:t>
            </w:r>
            <w:proofErr w:type="spellEnd"/>
            <w:r w:rsidRPr="00C11E1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751 – 1.000 m</w:t>
            </w:r>
            <w:r w:rsidRPr="00C11E1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C11E1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11E1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inclusiv</w:t>
            </w:r>
            <w:proofErr w:type="spellEnd"/>
          </w:p>
        </w:tc>
        <w:tc>
          <w:tcPr>
            <w:tcW w:w="30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F6199" w14:textId="3C467DC9" w:rsidR="00851659" w:rsidRPr="00C11E17" w:rsidRDefault="00222208" w:rsidP="000538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851659" w:rsidRPr="00C11E17" w14:paraId="300BA41A" w14:textId="77777777" w:rsidTr="0005384B">
        <w:tc>
          <w:tcPr>
            <w:tcW w:w="19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577E7" w14:textId="77777777" w:rsidR="00851659" w:rsidRPr="00C11E17" w:rsidRDefault="00851659" w:rsidP="000538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1E1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f) </w:t>
            </w:r>
            <w:proofErr w:type="spellStart"/>
            <w:r w:rsidRPr="00C11E1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peste</w:t>
            </w:r>
            <w:proofErr w:type="spellEnd"/>
            <w:r w:rsidRPr="00C11E1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1.000 m</w:t>
            </w:r>
            <w:r w:rsidRPr="00C11E1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57E50" w14:textId="78FC2075" w:rsidR="00851659" w:rsidRPr="00C11E17" w:rsidRDefault="00222208" w:rsidP="000538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pt-BR"/>
              </w:rPr>
              <w:t>9</w:t>
            </w:r>
            <w:r w:rsidR="00851659" w:rsidRPr="00C11E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pt-BR"/>
              </w:rPr>
              <w:t xml:space="preserve"> + 0.01 lei/m</w:t>
            </w:r>
            <w:r w:rsidR="00851659" w:rsidRPr="00C11E1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val="pt-BR"/>
              </w:rPr>
              <w:t>2</w:t>
            </w:r>
          </w:p>
          <w:p w14:paraId="479B68AE" w14:textId="77777777" w:rsidR="00851659" w:rsidRPr="00C11E17" w:rsidRDefault="00851659" w:rsidP="000538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1E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pt-BR"/>
              </w:rPr>
              <w:t>pentru fiecare m</w:t>
            </w:r>
            <w:r w:rsidRPr="00C11E1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val="pt-BR"/>
              </w:rPr>
              <w:t>2</w:t>
            </w:r>
            <w:r w:rsidRPr="00C11E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pt-BR"/>
              </w:rPr>
              <w:t> care depăşeşte 1.000 m</w:t>
            </w:r>
            <w:r w:rsidRPr="00C11E17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val="pt-BR"/>
              </w:rPr>
              <w:t>2</w:t>
            </w:r>
          </w:p>
        </w:tc>
      </w:tr>
      <w:bookmarkEnd w:id="0"/>
      <w:bookmarkEnd w:id="1"/>
    </w:tbl>
    <w:p w14:paraId="4B1FBC35" w14:textId="77777777" w:rsidR="00353C90" w:rsidRPr="00C11E17" w:rsidRDefault="00353C90" w:rsidP="00353C90">
      <w:pPr>
        <w:rPr>
          <w:rFonts w:ascii="Verdana" w:hAnsi="Verdana"/>
          <w:sz w:val="20"/>
          <w:szCs w:val="20"/>
        </w:rPr>
      </w:pPr>
    </w:p>
    <w:p w14:paraId="6EDB4912" w14:textId="7C021C28" w:rsidR="00F764D8" w:rsidRPr="00C11E17" w:rsidRDefault="00F764D8" w:rsidP="00F764D8">
      <w:pPr>
        <w:jc w:val="both"/>
        <w:rPr>
          <w:rFonts w:ascii="Verdana" w:hAnsi="Verdana"/>
          <w:sz w:val="20"/>
          <w:szCs w:val="20"/>
        </w:rPr>
      </w:pPr>
      <w:r w:rsidRPr="00C11E17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1</w:t>
      </w:r>
      <w:r w:rsidRPr="00C11E17">
        <w:rPr>
          <w:rFonts w:ascii="Verdana" w:hAnsi="Verdana"/>
          <w:sz w:val="20"/>
          <w:szCs w:val="20"/>
        </w:rPr>
        <w:t xml:space="preserve">) Taxa </w:t>
      </w:r>
      <w:proofErr w:type="spellStart"/>
      <w:r w:rsidRPr="00C11E17">
        <w:rPr>
          <w:rFonts w:ascii="Verdana" w:hAnsi="Verdana"/>
          <w:sz w:val="20"/>
          <w:szCs w:val="20"/>
        </w:rPr>
        <w:t>pentru</w:t>
      </w:r>
      <w:proofErr w:type="spellEnd"/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 w:rsidRPr="00C11E17">
        <w:rPr>
          <w:rFonts w:ascii="Verdana" w:hAnsi="Verdana"/>
          <w:sz w:val="20"/>
          <w:szCs w:val="20"/>
        </w:rPr>
        <w:t>avizarea</w:t>
      </w:r>
      <w:proofErr w:type="spellEnd"/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certificatului</w:t>
      </w:r>
      <w:proofErr w:type="spellEnd"/>
      <w:r>
        <w:rPr>
          <w:rFonts w:ascii="Verdana" w:hAnsi="Verdana"/>
          <w:sz w:val="20"/>
          <w:szCs w:val="20"/>
        </w:rPr>
        <w:t xml:space="preserve"> de urbanism</w:t>
      </w:r>
      <w:r w:rsidRPr="00C11E17">
        <w:rPr>
          <w:rFonts w:ascii="Verdana" w:hAnsi="Verdana"/>
          <w:sz w:val="20"/>
          <w:szCs w:val="20"/>
        </w:rPr>
        <w:t xml:space="preserve"> de </w:t>
      </w:r>
      <w:proofErr w:type="spellStart"/>
      <w:r w:rsidRPr="00C11E17">
        <w:rPr>
          <w:rFonts w:ascii="Verdana" w:hAnsi="Verdana"/>
          <w:sz w:val="20"/>
          <w:szCs w:val="20"/>
        </w:rPr>
        <w:t>către</w:t>
      </w:r>
      <w:proofErr w:type="spellEnd"/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Primar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sau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structurile</w:t>
      </w:r>
      <w:proofErr w:type="spellEnd"/>
      <w:r>
        <w:rPr>
          <w:rFonts w:ascii="Verdana" w:hAnsi="Verdana"/>
          <w:sz w:val="20"/>
          <w:szCs w:val="20"/>
        </w:rPr>
        <w:t xml:space="preserve"> de </w:t>
      </w:r>
      <w:proofErr w:type="spellStart"/>
      <w:r>
        <w:rPr>
          <w:rFonts w:ascii="Verdana" w:hAnsi="Verdana"/>
          <w:sz w:val="20"/>
          <w:szCs w:val="20"/>
        </w:rPr>
        <w:t>specialitate</w:t>
      </w:r>
      <w:proofErr w:type="spellEnd"/>
      <w:r>
        <w:rPr>
          <w:rFonts w:ascii="Verdana" w:hAnsi="Verdana"/>
          <w:sz w:val="20"/>
          <w:szCs w:val="20"/>
        </w:rPr>
        <w:t xml:space="preserve"> din </w:t>
      </w:r>
      <w:proofErr w:type="spellStart"/>
      <w:r>
        <w:rPr>
          <w:rFonts w:ascii="Verdana" w:hAnsi="Verdana"/>
          <w:sz w:val="20"/>
          <w:szCs w:val="20"/>
        </w:rPr>
        <w:t>Cadrul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Consiliului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Județean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Constanșa</w:t>
      </w:r>
      <w:proofErr w:type="spellEnd"/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C11E17">
        <w:rPr>
          <w:rFonts w:ascii="Verdana" w:hAnsi="Verdana"/>
          <w:sz w:val="20"/>
          <w:szCs w:val="20"/>
        </w:rPr>
        <w:t>este</w:t>
      </w:r>
      <w:proofErr w:type="spellEnd"/>
      <w:proofErr w:type="gramEnd"/>
      <w:r w:rsidRPr="00C11E17">
        <w:rPr>
          <w:rFonts w:ascii="Verdana" w:hAnsi="Verdana"/>
          <w:sz w:val="20"/>
          <w:szCs w:val="20"/>
        </w:rPr>
        <w:t xml:space="preserve"> de </w:t>
      </w:r>
      <w:r w:rsidR="0050261F">
        <w:rPr>
          <w:rFonts w:ascii="Verdana" w:hAnsi="Verdana"/>
          <w:b/>
          <w:bCs/>
          <w:sz w:val="20"/>
          <w:szCs w:val="20"/>
        </w:rPr>
        <w:t>2</w:t>
      </w:r>
      <w:r w:rsidR="00222208">
        <w:rPr>
          <w:rFonts w:ascii="Verdana" w:hAnsi="Verdana"/>
          <w:b/>
          <w:bCs/>
          <w:sz w:val="20"/>
          <w:szCs w:val="20"/>
        </w:rPr>
        <w:t>2</w:t>
      </w:r>
      <w:r w:rsidRPr="00D161A9">
        <w:rPr>
          <w:rFonts w:ascii="Verdana" w:hAnsi="Verdana"/>
          <w:b/>
          <w:bCs/>
          <w:sz w:val="20"/>
          <w:szCs w:val="20"/>
        </w:rPr>
        <w:t xml:space="preserve"> lei</w:t>
      </w:r>
      <w:r w:rsidRPr="00C11E17">
        <w:rPr>
          <w:rFonts w:ascii="Verdana" w:hAnsi="Verdana"/>
          <w:sz w:val="20"/>
          <w:szCs w:val="20"/>
        </w:rPr>
        <w:t xml:space="preserve">. </w:t>
      </w:r>
    </w:p>
    <w:p w14:paraId="6963DE00" w14:textId="12DDC2A2" w:rsidR="00F764D8" w:rsidRPr="00F764D8" w:rsidRDefault="00F764D8" w:rsidP="00851659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(2)</w:t>
      </w:r>
      <w:r w:rsidR="00D161A9">
        <w:rPr>
          <w:rFonts w:ascii="Verdana" w:hAnsi="Verdana"/>
          <w:bCs/>
          <w:sz w:val="20"/>
          <w:szCs w:val="20"/>
        </w:rPr>
        <w:t xml:space="preserve"> Taxa </w:t>
      </w:r>
      <w:proofErr w:type="spellStart"/>
      <w:r w:rsidR="00D161A9">
        <w:rPr>
          <w:rFonts w:ascii="Verdana" w:hAnsi="Verdana"/>
          <w:bCs/>
          <w:sz w:val="20"/>
          <w:szCs w:val="20"/>
        </w:rPr>
        <w:t>xerox</w:t>
      </w:r>
      <w:proofErr w:type="spellEnd"/>
      <w:r w:rsidR="00D161A9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161A9">
        <w:rPr>
          <w:rFonts w:ascii="Verdana" w:hAnsi="Verdana"/>
          <w:bCs/>
          <w:sz w:val="20"/>
          <w:szCs w:val="20"/>
        </w:rPr>
        <w:t>în</w:t>
      </w:r>
      <w:proofErr w:type="spellEnd"/>
      <w:r w:rsidR="00D161A9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161A9">
        <w:rPr>
          <w:rFonts w:ascii="Verdana" w:hAnsi="Verdana"/>
          <w:bCs/>
          <w:sz w:val="20"/>
          <w:szCs w:val="20"/>
        </w:rPr>
        <w:t>valoare</w:t>
      </w:r>
      <w:proofErr w:type="spellEnd"/>
      <w:r w:rsidR="00D161A9">
        <w:rPr>
          <w:rFonts w:ascii="Verdana" w:hAnsi="Verdana"/>
          <w:bCs/>
          <w:sz w:val="20"/>
          <w:szCs w:val="20"/>
        </w:rPr>
        <w:t xml:space="preserve"> de </w:t>
      </w:r>
      <w:r w:rsidR="00222208">
        <w:rPr>
          <w:rFonts w:ascii="Verdana" w:hAnsi="Verdana"/>
          <w:bCs/>
          <w:sz w:val="20"/>
          <w:szCs w:val="20"/>
        </w:rPr>
        <w:t>5</w:t>
      </w:r>
      <w:r w:rsidR="00D161A9">
        <w:rPr>
          <w:rFonts w:ascii="Verdana" w:hAnsi="Verdana"/>
          <w:bCs/>
          <w:sz w:val="20"/>
          <w:szCs w:val="20"/>
        </w:rPr>
        <w:t xml:space="preserve"> lei </w:t>
      </w:r>
      <w:proofErr w:type="spellStart"/>
      <w:r w:rsidR="00D161A9">
        <w:rPr>
          <w:rFonts w:ascii="Verdana" w:hAnsi="Verdana"/>
          <w:bCs/>
          <w:sz w:val="20"/>
          <w:szCs w:val="20"/>
        </w:rPr>
        <w:t>pentru</w:t>
      </w:r>
      <w:proofErr w:type="spellEnd"/>
      <w:r w:rsidR="00D161A9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161A9">
        <w:rPr>
          <w:rFonts w:ascii="Verdana" w:hAnsi="Verdana"/>
          <w:bCs/>
          <w:sz w:val="20"/>
          <w:szCs w:val="20"/>
        </w:rPr>
        <w:t>certificat</w:t>
      </w:r>
      <w:proofErr w:type="spellEnd"/>
      <w:r w:rsidR="00D161A9">
        <w:rPr>
          <w:rFonts w:ascii="Verdana" w:hAnsi="Verdana"/>
          <w:bCs/>
          <w:sz w:val="20"/>
          <w:szCs w:val="20"/>
        </w:rPr>
        <w:t xml:space="preserve"> de urbanism</w:t>
      </w:r>
      <w:r w:rsidR="00C3246C">
        <w:rPr>
          <w:rFonts w:ascii="Verdana" w:hAnsi="Verdana"/>
          <w:bCs/>
          <w:sz w:val="20"/>
          <w:szCs w:val="20"/>
        </w:rPr>
        <w:t>.</w:t>
      </w:r>
    </w:p>
    <w:p w14:paraId="08A56C7E" w14:textId="0459BCE6" w:rsidR="00F764D8" w:rsidRDefault="00F764D8" w:rsidP="0085165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(3) Taxa </w:t>
      </w:r>
      <w:proofErr w:type="spellStart"/>
      <w:r>
        <w:rPr>
          <w:rFonts w:ascii="Verdana" w:hAnsi="Verdana"/>
          <w:sz w:val="20"/>
          <w:szCs w:val="20"/>
        </w:rPr>
        <w:t>pentru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eliberarea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în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regim</w:t>
      </w:r>
      <w:proofErr w:type="spellEnd"/>
      <w:r>
        <w:rPr>
          <w:rFonts w:ascii="Verdana" w:hAnsi="Verdana"/>
          <w:sz w:val="20"/>
          <w:szCs w:val="20"/>
        </w:rPr>
        <w:t xml:space="preserve"> de </w:t>
      </w:r>
      <w:proofErr w:type="spellStart"/>
      <w:r>
        <w:rPr>
          <w:rFonts w:ascii="Verdana" w:hAnsi="Verdana"/>
          <w:sz w:val="20"/>
          <w:szCs w:val="20"/>
        </w:rPr>
        <w:t>urgență</w:t>
      </w:r>
      <w:proofErr w:type="spellEnd"/>
      <w:r>
        <w:rPr>
          <w:rFonts w:ascii="Verdana" w:hAnsi="Verdana"/>
          <w:sz w:val="20"/>
          <w:szCs w:val="20"/>
        </w:rPr>
        <w:t xml:space="preserve"> (</w:t>
      </w:r>
      <w:proofErr w:type="spellStart"/>
      <w:r>
        <w:rPr>
          <w:rFonts w:ascii="Verdana" w:hAnsi="Verdana"/>
          <w:sz w:val="20"/>
          <w:szCs w:val="20"/>
        </w:rPr>
        <w:t>în</w:t>
      </w:r>
      <w:proofErr w:type="spellEnd"/>
      <w:r>
        <w:rPr>
          <w:rFonts w:ascii="Verdana" w:hAnsi="Verdana"/>
          <w:sz w:val="20"/>
          <w:szCs w:val="20"/>
        </w:rPr>
        <w:t xml:space="preserve"> 5 </w:t>
      </w:r>
      <w:proofErr w:type="spellStart"/>
      <w:r>
        <w:rPr>
          <w:rFonts w:ascii="Verdana" w:hAnsi="Verdana"/>
          <w:sz w:val="20"/>
          <w:szCs w:val="20"/>
        </w:rPr>
        <w:t>zile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D161A9">
        <w:rPr>
          <w:rFonts w:ascii="Verdana" w:hAnsi="Verdana"/>
          <w:sz w:val="20"/>
          <w:szCs w:val="20"/>
        </w:rPr>
        <w:t>calendaristice</w:t>
      </w:r>
      <w:proofErr w:type="spellEnd"/>
      <w:r w:rsidR="00D161A9">
        <w:rPr>
          <w:rFonts w:ascii="Verdana" w:hAnsi="Verdana"/>
          <w:sz w:val="20"/>
          <w:szCs w:val="20"/>
        </w:rPr>
        <w:t xml:space="preserve"> de la data </w:t>
      </w:r>
      <w:proofErr w:type="spellStart"/>
      <w:r w:rsidR="00D161A9">
        <w:rPr>
          <w:rFonts w:ascii="Verdana" w:hAnsi="Verdana"/>
          <w:sz w:val="20"/>
          <w:szCs w:val="20"/>
        </w:rPr>
        <w:t>înregistrării</w:t>
      </w:r>
      <w:proofErr w:type="spellEnd"/>
      <w:r w:rsidR="00D161A9">
        <w:rPr>
          <w:rFonts w:ascii="Verdana" w:hAnsi="Verdana"/>
          <w:sz w:val="20"/>
          <w:szCs w:val="20"/>
        </w:rPr>
        <w:t xml:space="preserve"> </w:t>
      </w:r>
      <w:proofErr w:type="spellStart"/>
      <w:r w:rsidR="00D161A9">
        <w:rPr>
          <w:rFonts w:ascii="Verdana" w:hAnsi="Verdana"/>
          <w:sz w:val="20"/>
          <w:szCs w:val="20"/>
        </w:rPr>
        <w:t>cererii</w:t>
      </w:r>
      <w:proofErr w:type="spellEnd"/>
      <w:r w:rsidR="00D161A9">
        <w:rPr>
          <w:rFonts w:ascii="Verdana" w:hAnsi="Verdana"/>
          <w:sz w:val="20"/>
          <w:szCs w:val="20"/>
        </w:rPr>
        <w:t xml:space="preserve">) a </w:t>
      </w:r>
      <w:proofErr w:type="spellStart"/>
      <w:r w:rsidR="00D161A9">
        <w:rPr>
          <w:rFonts w:ascii="Verdana" w:hAnsi="Verdana"/>
          <w:sz w:val="20"/>
          <w:szCs w:val="20"/>
        </w:rPr>
        <w:t>certificatului</w:t>
      </w:r>
      <w:proofErr w:type="spellEnd"/>
      <w:r w:rsidR="00D161A9">
        <w:rPr>
          <w:rFonts w:ascii="Verdana" w:hAnsi="Verdana"/>
          <w:sz w:val="20"/>
          <w:szCs w:val="20"/>
        </w:rPr>
        <w:t xml:space="preserve"> de urbanism </w:t>
      </w:r>
      <w:proofErr w:type="spellStart"/>
      <w:proofErr w:type="gramStart"/>
      <w:r w:rsidR="00D161A9">
        <w:rPr>
          <w:rFonts w:ascii="Verdana" w:hAnsi="Verdana"/>
          <w:sz w:val="20"/>
          <w:szCs w:val="20"/>
        </w:rPr>
        <w:t>este</w:t>
      </w:r>
      <w:proofErr w:type="spellEnd"/>
      <w:proofErr w:type="gramEnd"/>
      <w:r w:rsidR="00D161A9">
        <w:rPr>
          <w:rFonts w:ascii="Verdana" w:hAnsi="Verdana"/>
          <w:sz w:val="20"/>
          <w:szCs w:val="20"/>
        </w:rPr>
        <w:t xml:space="preserve"> de </w:t>
      </w:r>
      <w:r w:rsidR="00D161A9" w:rsidRPr="00D161A9">
        <w:rPr>
          <w:rFonts w:ascii="Verdana" w:hAnsi="Verdana"/>
          <w:b/>
          <w:bCs/>
          <w:sz w:val="20"/>
          <w:szCs w:val="20"/>
        </w:rPr>
        <w:t>1</w:t>
      </w:r>
      <w:r w:rsidR="00222208">
        <w:rPr>
          <w:rFonts w:ascii="Verdana" w:hAnsi="Verdana"/>
          <w:b/>
          <w:bCs/>
          <w:sz w:val="20"/>
          <w:szCs w:val="20"/>
        </w:rPr>
        <w:t>66</w:t>
      </w:r>
      <w:r w:rsidR="00D161A9" w:rsidRPr="00D161A9">
        <w:rPr>
          <w:rFonts w:ascii="Verdana" w:hAnsi="Verdana"/>
          <w:b/>
          <w:bCs/>
          <w:sz w:val="20"/>
          <w:szCs w:val="20"/>
        </w:rPr>
        <w:t xml:space="preserve"> lei</w:t>
      </w:r>
      <w:r w:rsidR="00D161A9">
        <w:rPr>
          <w:rFonts w:ascii="Verdana" w:hAnsi="Verdana"/>
          <w:sz w:val="20"/>
          <w:szCs w:val="20"/>
        </w:rPr>
        <w:t>.</w:t>
      </w:r>
    </w:p>
    <w:p w14:paraId="068DBDF8" w14:textId="04E7CC75" w:rsidR="00C3246C" w:rsidRPr="00C3246C" w:rsidRDefault="00C3246C" w:rsidP="00851659">
      <w:pPr>
        <w:jc w:val="both"/>
        <w:rPr>
          <w:rFonts w:ascii="Verdana" w:hAnsi="Verdana"/>
          <w:sz w:val="20"/>
          <w:szCs w:val="20"/>
          <w:lang w:val="ro-RO"/>
        </w:rPr>
      </w:pPr>
      <w:r>
        <w:rPr>
          <w:rFonts w:ascii="Verdana" w:hAnsi="Verdana"/>
          <w:sz w:val="20"/>
          <w:szCs w:val="20"/>
        </w:rPr>
        <w:t xml:space="preserve">    (3</w:t>
      </w:r>
      <w:r w:rsidRPr="00C3246C">
        <w:rPr>
          <w:rFonts w:ascii="Verdana" w:hAnsi="Verdana"/>
          <w:sz w:val="20"/>
          <w:szCs w:val="20"/>
          <w:vertAlign w:val="superscript"/>
        </w:rPr>
        <w:t>1</w:t>
      </w:r>
      <w:r>
        <w:rPr>
          <w:rFonts w:ascii="Verdana" w:hAnsi="Verdana"/>
          <w:sz w:val="20"/>
          <w:szCs w:val="20"/>
        </w:rPr>
        <w:t xml:space="preserve">) </w:t>
      </w:r>
      <w:proofErr w:type="spellStart"/>
      <w:r>
        <w:rPr>
          <w:rFonts w:ascii="Verdana" w:hAnsi="Verdana"/>
          <w:sz w:val="20"/>
          <w:szCs w:val="20"/>
        </w:rPr>
        <w:t>Prevederile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alin</w:t>
      </w:r>
      <w:proofErr w:type="spellEnd"/>
      <w:proofErr w:type="gramStart"/>
      <w:r>
        <w:rPr>
          <w:rFonts w:ascii="Verdana" w:hAnsi="Verdana"/>
          <w:sz w:val="20"/>
          <w:szCs w:val="20"/>
        </w:rPr>
        <w:t>.(</w:t>
      </w:r>
      <w:proofErr w:type="gramEnd"/>
      <w:r>
        <w:rPr>
          <w:rFonts w:ascii="Verdana" w:hAnsi="Verdana"/>
          <w:sz w:val="20"/>
          <w:szCs w:val="20"/>
        </w:rPr>
        <w:t xml:space="preserve">3) nu se </w:t>
      </w:r>
      <w:proofErr w:type="spellStart"/>
      <w:r>
        <w:rPr>
          <w:rFonts w:ascii="Verdana" w:hAnsi="Verdana"/>
          <w:sz w:val="20"/>
          <w:szCs w:val="20"/>
        </w:rPr>
        <w:t>aplic</w:t>
      </w:r>
      <w:proofErr w:type="spellEnd"/>
      <w:r>
        <w:rPr>
          <w:rFonts w:ascii="Verdana" w:hAnsi="Verdana"/>
          <w:sz w:val="20"/>
          <w:szCs w:val="20"/>
          <w:lang w:val="ro-RO"/>
        </w:rPr>
        <w:t>ă certificatelor de urbanism eliberate în regim de urgență ce au ca obiect vânzarea imobilelor ce aparțin domeniului public/privat al comunei Valu lui Traian.</w:t>
      </w:r>
    </w:p>
    <w:p w14:paraId="349C4F38" w14:textId="203AB8FD" w:rsidR="00851659" w:rsidRPr="00C11E17" w:rsidRDefault="00851659" w:rsidP="00851659">
      <w:pPr>
        <w:jc w:val="both"/>
        <w:rPr>
          <w:rFonts w:ascii="Verdana" w:hAnsi="Verdana"/>
          <w:sz w:val="20"/>
          <w:szCs w:val="20"/>
        </w:rPr>
      </w:pPr>
      <w:r w:rsidRPr="00C11E17">
        <w:rPr>
          <w:rFonts w:ascii="Verdana" w:hAnsi="Verdana"/>
          <w:sz w:val="20"/>
          <w:szCs w:val="20"/>
        </w:rPr>
        <w:t>(</w:t>
      </w:r>
      <w:r w:rsidR="00F764D8">
        <w:rPr>
          <w:rFonts w:ascii="Verdana" w:hAnsi="Verdana"/>
          <w:sz w:val="20"/>
          <w:szCs w:val="20"/>
        </w:rPr>
        <w:t>3</w:t>
      </w:r>
      <w:r w:rsidRPr="00C11E17">
        <w:rPr>
          <w:rFonts w:ascii="Verdana" w:hAnsi="Verdana"/>
          <w:sz w:val="20"/>
          <w:szCs w:val="20"/>
        </w:rPr>
        <w:t xml:space="preserve">) Taxa </w:t>
      </w:r>
      <w:proofErr w:type="spellStart"/>
      <w:r w:rsidRPr="00C11E17">
        <w:rPr>
          <w:rFonts w:ascii="Verdana" w:hAnsi="Verdana"/>
          <w:sz w:val="20"/>
          <w:szCs w:val="20"/>
        </w:rPr>
        <w:t>pentru</w:t>
      </w:r>
      <w:proofErr w:type="spellEnd"/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 w:rsidRPr="00C11E17">
        <w:rPr>
          <w:rFonts w:ascii="Verdana" w:hAnsi="Verdana"/>
          <w:sz w:val="20"/>
          <w:szCs w:val="20"/>
        </w:rPr>
        <w:t>prelungirea</w:t>
      </w:r>
      <w:proofErr w:type="spellEnd"/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 w:rsidRPr="00C11E17">
        <w:rPr>
          <w:rFonts w:ascii="Verdana" w:hAnsi="Verdana"/>
          <w:sz w:val="20"/>
          <w:szCs w:val="20"/>
        </w:rPr>
        <w:t>unui</w:t>
      </w:r>
      <w:proofErr w:type="spellEnd"/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 w:rsidRPr="00C11E17">
        <w:rPr>
          <w:rFonts w:ascii="Verdana" w:hAnsi="Verdana"/>
          <w:sz w:val="20"/>
          <w:szCs w:val="20"/>
        </w:rPr>
        <w:t>certificat</w:t>
      </w:r>
      <w:proofErr w:type="spellEnd"/>
      <w:r w:rsidRPr="00C11E17">
        <w:rPr>
          <w:rFonts w:ascii="Verdana" w:hAnsi="Verdana"/>
          <w:sz w:val="20"/>
          <w:szCs w:val="20"/>
        </w:rPr>
        <w:t xml:space="preserve"> de urbanism </w:t>
      </w:r>
      <w:proofErr w:type="spellStart"/>
      <w:proofErr w:type="gramStart"/>
      <w:r w:rsidRPr="00C11E17">
        <w:rPr>
          <w:rFonts w:ascii="Verdana" w:hAnsi="Verdana"/>
          <w:sz w:val="20"/>
          <w:szCs w:val="20"/>
        </w:rPr>
        <w:t>este</w:t>
      </w:r>
      <w:proofErr w:type="spellEnd"/>
      <w:proofErr w:type="gramEnd"/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 w:rsidRPr="00C11E17">
        <w:rPr>
          <w:rFonts w:ascii="Verdana" w:hAnsi="Verdana"/>
          <w:sz w:val="20"/>
          <w:szCs w:val="20"/>
        </w:rPr>
        <w:t>egală</w:t>
      </w:r>
      <w:proofErr w:type="spellEnd"/>
      <w:r w:rsidRPr="00C11E17">
        <w:rPr>
          <w:rFonts w:ascii="Verdana" w:hAnsi="Verdana"/>
          <w:sz w:val="20"/>
          <w:szCs w:val="20"/>
        </w:rPr>
        <w:t xml:space="preserve"> cu 30% din </w:t>
      </w:r>
      <w:proofErr w:type="spellStart"/>
      <w:r w:rsidRPr="00C11E17">
        <w:rPr>
          <w:rFonts w:ascii="Verdana" w:hAnsi="Verdana"/>
          <w:sz w:val="20"/>
          <w:szCs w:val="20"/>
        </w:rPr>
        <w:t>cuantumul</w:t>
      </w:r>
      <w:proofErr w:type="spellEnd"/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 w:rsidRPr="00C11E17">
        <w:rPr>
          <w:rFonts w:ascii="Verdana" w:hAnsi="Verdana"/>
          <w:sz w:val="20"/>
          <w:szCs w:val="20"/>
        </w:rPr>
        <w:t>taxei</w:t>
      </w:r>
      <w:proofErr w:type="spellEnd"/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 w:rsidRPr="00C11E17">
        <w:rPr>
          <w:rFonts w:ascii="Verdana" w:hAnsi="Verdana"/>
          <w:sz w:val="20"/>
          <w:szCs w:val="20"/>
        </w:rPr>
        <w:t>pentru</w:t>
      </w:r>
      <w:proofErr w:type="spellEnd"/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 w:rsidRPr="00C11E17">
        <w:rPr>
          <w:rFonts w:ascii="Verdana" w:hAnsi="Verdana"/>
          <w:sz w:val="20"/>
          <w:szCs w:val="20"/>
        </w:rPr>
        <w:t>eliberarea</w:t>
      </w:r>
      <w:proofErr w:type="spellEnd"/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 w:rsidRPr="00C11E17">
        <w:rPr>
          <w:rFonts w:ascii="Verdana" w:hAnsi="Verdana"/>
          <w:sz w:val="20"/>
          <w:szCs w:val="20"/>
        </w:rPr>
        <w:t>certificatului</w:t>
      </w:r>
      <w:proofErr w:type="spellEnd"/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 w:rsidRPr="00C11E17">
        <w:rPr>
          <w:rFonts w:ascii="Verdana" w:hAnsi="Verdana"/>
          <w:sz w:val="20"/>
          <w:szCs w:val="20"/>
        </w:rPr>
        <w:t>ini</w:t>
      </w:r>
      <w:r w:rsidR="00C3246C">
        <w:rPr>
          <w:rFonts w:ascii="Verdana" w:hAnsi="Verdana"/>
          <w:sz w:val="20"/>
          <w:szCs w:val="20"/>
        </w:rPr>
        <w:t>ț</w:t>
      </w:r>
      <w:r w:rsidRPr="00C11E17">
        <w:rPr>
          <w:rFonts w:ascii="Verdana" w:hAnsi="Verdana"/>
          <w:sz w:val="20"/>
          <w:szCs w:val="20"/>
        </w:rPr>
        <w:t>ial</w:t>
      </w:r>
      <w:proofErr w:type="spellEnd"/>
      <w:r w:rsidRPr="00C11E17">
        <w:rPr>
          <w:rFonts w:ascii="Verdana" w:hAnsi="Verdana"/>
          <w:sz w:val="20"/>
          <w:szCs w:val="20"/>
        </w:rPr>
        <w:t>.</w:t>
      </w:r>
    </w:p>
    <w:p w14:paraId="3FEC9FA9" w14:textId="77777777" w:rsidR="00851659" w:rsidRPr="00C11E17" w:rsidRDefault="00851659" w:rsidP="00851659">
      <w:pPr>
        <w:jc w:val="both"/>
        <w:rPr>
          <w:rFonts w:ascii="Verdana" w:hAnsi="Verdana"/>
          <w:sz w:val="20"/>
          <w:szCs w:val="20"/>
        </w:rPr>
      </w:pPr>
    </w:p>
    <w:p w14:paraId="73B5E13F" w14:textId="699A716C" w:rsidR="00851659" w:rsidRPr="00C11E17" w:rsidRDefault="00851659" w:rsidP="00851659">
      <w:pPr>
        <w:spacing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C11E17">
        <w:rPr>
          <w:rFonts w:ascii="Verdana" w:eastAsia="Times New Roman" w:hAnsi="Verdana" w:cs="Arial"/>
          <w:color w:val="000000"/>
          <w:sz w:val="20"/>
          <w:szCs w:val="20"/>
        </w:rPr>
        <w:t xml:space="preserve">COD </w:t>
      </w:r>
      <w:proofErr w:type="gramStart"/>
      <w:r w:rsidRPr="00C11E17">
        <w:rPr>
          <w:rFonts w:ascii="Verdana" w:eastAsia="Times New Roman" w:hAnsi="Verdana" w:cs="Arial"/>
          <w:color w:val="000000"/>
          <w:sz w:val="20"/>
          <w:szCs w:val="20"/>
        </w:rPr>
        <w:t>FISCAL :</w:t>
      </w:r>
      <w:proofErr w:type="gramEnd"/>
      <w:r w:rsidRPr="00C11E17">
        <w:rPr>
          <w:rFonts w:ascii="Verdana" w:eastAsia="Times New Roman" w:hAnsi="Verdana" w:cs="Arial"/>
          <w:color w:val="000000"/>
          <w:sz w:val="20"/>
          <w:szCs w:val="20"/>
        </w:rPr>
        <w:t xml:space="preserve"> 4</w:t>
      </w:r>
      <w:r w:rsidR="005D0CD8">
        <w:rPr>
          <w:rFonts w:ascii="Verdana" w:eastAsia="Times New Roman" w:hAnsi="Verdana" w:cs="Arial"/>
          <w:color w:val="000000"/>
          <w:sz w:val="20"/>
          <w:szCs w:val="20"/>
        </w:rPr>
        <w:t>671718</w:t>
      </w:r>
    </w:p>
    <w:p w14:paraId="2EB0234F" w14:textId="77777777" w:rsidR="00A43CA1" w:rsidRDefault="00851659" w:rsidP="00851659">
      <w:pPr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C11E17">
        <w:rPr>
          <w:rFonts w:ascii="Verdana" w:eastAsia="Times New Roman" w:hAnsi="Verdana" w:cs="Arial"/>
          <w:color w:val="000000"/>
          <w:sz w:val="20"/>
          <w:szCs w:val="20"/>
        </w:rPr>
        <w:t xml:space="preserve">COD IBAN: </w:t>
      </w:r>
    </w:p>
    <w:p w14:paraId="238F1956" w14:textId="2163B489" w:rsidR="00851659" w:rsidRPr="00A43CA1" w:rsidRDefault="00851659" w:rsidP="00A43CA1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A43CA1">
        <w:rPr>
          <w:rFonts w:ascii="Verdana" w:eastAsia="Times New Roman" w:hAnsi="Verdana" w:cs="Arial"/>
          <w:color w:val="000000"/>
          <w:sz w:val="20"/>
          <w:szCs w:val="20"/>
        </w:rPr>
        <w:t>RO</w:t>
      </w:r>
      <w:r w:rsidR="005D0CD8" w:rsidRPr="00A43CA1">
        <w:rPr>
          <w:rFonts w:ascii="Verdana" w:eastAsia="Times New Roman" w:hAnsi="Verdana" w:cs="Arial"/>
          <w:color w:val="000000"/>
          <w:sz w:val="20"/>
          <w:szCs w:val="20"/>
        </w:rPr>
        <w:t>34TREZ23121360250XXXXX</w:t>
      </w:r>
      <w:r w:rsidR="00E13942" w:rsidRPr="00A43CA1">
        <w:rPr>
          <w:rFonts w:ascii="Verdana" w:eastAsia="Times New Roman" w:hAnsi="Verdana" w:cs="Arial"/>
          <w:color w:val="000000"/>
          <w:sz w:val="20"/>
          <w:szCs w:val="20"/>
        </w:rPr>
        <w:t xml:space="preserve"> – Taxa </w:t>
      </w:r>
      <w:proofErr w:type="spellStart"/>
      <w:r w:rsidR="00E13942" w:rsidRPr="00A43CA1">
        <w:rPr>
          <w:rFonts w:ascii="Verdana" w:eastAsia="Times New Roman" w:hAnsi="Verdana" w:cs="Arial"/>
          <w:color w:val="000000"/>
          <w:sz w:val="20"/>
          <w:szCs w:val="20"/>
        </w:rPr>
        <w:t>pentru</w:t>
      </w:r>
      <w:proofErr w:type="spellEnd"/>
      <w:r w:rsidR="00E13942" w:rsidRPr="00A43CA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="00E13942" w:rsidRPr="00A43CA1">
        <w:rPr>
          <w:rFonts w:ascii="Verdana" w:eastAsia="Times New Roman" w:hAnsi="Verdana" w:cs="Arial"/>
          <w:color w:val="000000"/>
          <w:sz w:val="20"/>
          <w:szCs w:val="20"/>
        </w:rPr>
        <w:t>avizarea</w:t>
      </w:r>
      <w:proofErr w:type="spellEnd"/>
      <w:r w:rsidR="00E13942" w:rsidRPr="00A43CA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="00E13942" w:rsidRPr="00A43CA1">
        <w:rPr>
          <w:rFonts w:ascii="Verdana" w:eastAsia="Times New Roman" w:hAnsi="Verdana" w:cs="Arial"/>
          <w:color w:val="000000"/>
          <w:sz w:val="20"/>
          <w:szCs w:val="20"/>
        </w:rPr>
        <w:t>certificatului</w:t>
      </w:r>
      <w:proofErr w:type="spellEnd"/>
      <w:r w:rsidR="00A43CA1">
        <w:rPr>
          <w:rFonts w:ascii="Verdana" w:eastAsia="Times New Roman" w:hAnsi="Verdana" w:cs="Arial"/>
          <w:color w:val="000000"/>
          <w:sz w:val="20"/>
          <w:szCs w:val="20"/>
        </w:rPr>
        <w:t xml:space="preserve"> de urbanism – F111. (FD)</w:t>
      </w:r>
      <w:bookmarkStart w:id="2" w:name="_GoBack"/>
      <w:bookmarkEnd w:id="2"/>
    </w:p>
    <w:p w14:paraId="57630B0A" w14:textId="77777777" w:rsidR="00622659" w:rsidRPr="00A43CA1" w:rsidRDefault="00622659" w:rsidP="00622659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A43CA1">
        <w:rPr>
          <w:rFonts w:ascii="Verdana" w:eastAsia="Times New Roman" w:hAnsi="Verdana" w:cs="Arial"/>
          <w:color w:val="000000"/>
          <w:sz w:val="20"/>
          <w:szCs w:val="20"/>
        </w:rPr>
        <w:t>RO</w:t>
      </w:r>
      <w:r>
        <w:rPr>
          <w:rFonts w:ascii="Verdana" w:eastAsia="Times New Roman" w:hAnsi="Verdana" w:cs="Arial"/>
          <w:color w:val="000000"/>
          <w:sz w:val="20"/>
          <w:szCs w:val="20"/>
        </w:rPr>
        <w:t>83</w:t>
      </w:r>
      <w:r w:rsidRPr="00A43CA1">
        <w:rPr>
          <w:rFonts w:ascii="Verdana" w:eastAsia="Times New Roman" w:hAnsi="Verdana" w:cs="Arial"/>
          <w:color w:val="000000"/>
          <w:sz w:val="20"/>
          <w:szCs w:val="20"/>
        </w:rPr>
        <w:t>TREZ231213</w:t>
      </w:r>
      <w:r>
        <w:rPr>
          <w:rFonts w:ascii="Verdana" w:eastAsia="Times New Roman" w:hAnsi="Verdana" w:cs="Arial"/>
          <w:color w:val="000000"/>
          <w:sz w:val="20"/>
          <w:szCs w:val="20"/>
        </w:rPr>
        <w:t>40250</w:t>
      </w:r>
      <w:r w:rsidRPr="00A43CA1">
        <w:rPr>
          <w:rFonts w:ascii="Verdana" w:eastAsia="Times New Roman" w:hAnsi="Verdana" w:cs="Arial"/>
          <w:color w:val="000000"/>
          <w:sz w:val="20"/>
          <w:szCs w:val="20"/>
        </w:rPr>
        <w:t xml:space="preserve">XXXXX – Taxa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</w:rPr>
        <w:t>xerox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</w:rPr>
        <w:t xml:space="preserve"> – F109. (FD)</w:t>
      </w:r>
    </w:p>
    <w:p w14:paraId="32C9CAF0" w14:textId="4DE59305" w:rsidR="00A43CA1" w:rsidRPr="00CE75CA" w:rsidRDefault="00A43CA1" w:rsidP="00A43CA1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A43CA1">
        <w:rPr>
          <w:rFonts w:ascii="Verdana" w:eastAsia="Times New Roman" w:hAnsi="Verdana" w:cs="Arial"/>
          <w:color w:val="000000"/>
          <w:sz w:val="20"/>
          <w:szCs w:val="20"/>
        </w:rPr>
        <w:t>RO</w:t>
      </w:r>
      <w:r>
        <w:rPr>
          <w:rFonts w:ascii="Verdana" w:eastAsia="Times New Roman" w:hAnsi="Verdana" w:cs="Arial"/>
          <w:color w:val="000000"/>
          <w:sz w:val="20"/>
          <w:szCs w:val="20"/>
        </w:rPr>
        <w:t>39TREZ23121160250XXXXX</w:t>
      </w:r>
      <w:r w:rsidRPr="00A43CA1">
        <w:rPr>
          <w:rFonts w:ascii="Verdana" w:eastAsia="Times New Roman" w:hAnsi="Verdana" w:cs="Arial"/>
          <w:color w:val="000000"/>
          <w:sz w:val="20"/>
          <w:szCs w:val="20"/>
        </w:rPr>
        <w:t xml:space="preserve"> – </w:t>
      </w:r>
      <w:r>
        <w:rPr>
          <w:rFonts w:ascii="Verdana" w:eastAsia="Times New Roman" w:hAnsi="Verdana" w:cs="Arial"/>
          <w:color w:val="000000"/>
          <w:sz w:val="20"/>
          <w:szCs w:val="20"/>
        </w:rPr>
        <w:t>Urbanism – F136. (FD)</w:t>
      </w:r>
    </w:p>
    <w:p w14:paraId="3C592FD5" w14:textId="77777777" w:rsidR="00CE75CA" w:rsidRPr="00A43CA1" w:rsidRDefault="00CE75CA" w:rsidP="00CE75CA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222208">
        <w:rPr>
          <w:rFonts w:ascii="Verdana" w:hAnsi="Verdana" w:cs="Segoe UI"/>
          <w:color w:val="000000"/>
          <w:sz w:val="20"/>
          <w:szCs w:val="20"/>
        </w:rPr>
        <w:t>RO83 TREZ 23121340250XXXXX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– </w:t>
      </w:r>
      <w:proofErr w:type="spellStart"/>
      <w:r>
        <w:rPr>
          <w:rFonts w:ascii="Verdana" w:hAnsi="Verdana"/>
          <w:sz w:val="20"/>
          <w:szCs w:val="20"/>
        </w:rPr>
        <w:t>Taxă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urgență</w:t>
      </w:r>
      <w:proofErr w:type="spellEnd"/>
    </w:p>
    <w:p w14:paraId="748563F9" w14:textId="77777777" w:rsidR="00CE75CA" w:rsidRPr="00A43CA1" w:rsidRDefault="00CE75CA" w:rsidP="00CE75CA">
      <w:pPr>
        <w:pStyle w:val="ListParagraph"/>
        <w:jc w:val="both"/>
        <w:rPr>
          <w:rFonts w:ascii="Verdana" w:hAnsi="Verdana"/>
          <w:sz w:val="20"/>
          <w:szCs w:val="20"/>
        </w:rPr>
      </w:pPr>
    </w:p>
    <w:p w14:paraId="0911A94A" w14:textId="77777777" w:rsidR="00A43CA1" w:rsidRPr="00A43CA1" w:rsidRDefault="00A43CA1" w:rsidP="00A43CA1">
      <w:pPr>
        <w:pStyle w:val="ListParagraph"/>
        <w:jc w:val="both"/>
        <w:rPr>
          <w:rFonts w:ascii="Verdana" w:hAnsi="Verdana"/>
          <w:sz w:val="20"/>
          <w:szCs w:val="20"/>
        </w:rPr>
      </w:pPr>
    </w:p>
    <w:p w14:paraId="43CBBE00" w14:textId="77777777" w:rsidR="00DE6F7A" w:rsidRPr="00C11E17" w:rsidRDefault="00222208">
      <w:pPr>
        <w:rPr>
          <w:rFonts w:ascii="Verdana" w:hAnsi="Verdana"/>
          <w:sz w:val="20"/>
          <w:szCs w:val="20"/>
        </w:rPr>
      </w:pPr>
    </w:p>
    <w:sectPr w:rsidR="00DE6F7A" w:rsidRPr="00C11E17" w:rsidSect="00C11E17">
      <w:pgSz w:w="12240" w:h="15840"/>
      <w:pgMar w:top="426" w:right="1440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E33F3"/>
    <w:multiLevelType w:val="hybridMultilevel"/>
    <w:tmpl w:val="393890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659"/>
    <w:rsid w:val="00222208"/>
    <w:rsid w:val="00353C90"/>
    <w:rsid w:val="00422E30"/>
    <w:rsid w:val="004F4F6E"/>
    <w:rsid w:val="0050261F"/>
    <w:rsid w:val="005573DA"/>
    <w:rsid w:val="005D0CD8"/>
    <w:rsid w:val="005E7ACD"/>
    <w:rsid w:val="00622659"/>
    <w:rsid w:val="0078407A"/>
    <w:rsid w:val="00851659"/>
    <w:rsid w:val="00A43CA1"/>
    <w:rsid w:val="00C11E17"/>
    <w:rsid w:val="00C3246C"/>
    <w:rsid w:val="00CD0FDD"/>
    <w:rsid w:val="00CE75CA"/>
    <w:rsid w:val="00D161A9"/>
    <w:rsid w:val="00D5376E"/>
    <w:rsid w:val="00E13942"/>
    <w:rsid w:val="00F7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25AA"/>
  <w15:chartTrackingRefBased/>
  <w15:docId w15:val="{AC23B797-59DB-4711-9775-B63E773A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6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3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Puscasi</dc:creator>
  <cp:keywords/>
  <dc:description/>
  <cp:lastModifiedBy>Utilizator61</cp:lastModifiedBy>
  <cp:revision>10</cp:revision>
  <dcterms:created xsi:type="dcterms:W3CDTF">2022-01-05T07:43:00Z</dcterms:created>
  <dcterms:modified xsi:type="dcterms:W3CDTF">2025-01-09T13:28:00Z</dcterms:modified>
</cp:coreProperties>
</file>