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ACBD" w14:textId="06A8A502" w:rsidR="00F9595F" w:rsidRPr="003018FE" w:rsidRDefault="00F9595F" w:rsidP="00F9595F">
      <w:pPr>
        <w:spacing w:after="0" w:line="360" w:lineRule="exact"/>
        <w:jc w:val="both"/>
        <w:rPr>
          <w:rFonts w:cstheme="minorHAnsi"/>
          <w:b/>
        </w:rPr>
      </w:pPr>
      <w:r w:rsidRPr="003018FE">
        <w:rPr>
          <w:rFonts w:cstheme="minorHAnsi"/>
          <w:b/>
        </w:rPr>
        <w:t xml:space="preserve">Anexa </w:t>
      </w:r>
      <w:r w:rsidR="00601A1A">
        <w:rPr>
          <w:rFonts w:cstheme="minorHAnsi"/>
          <w:b/>
        </w:rPr>
        <w:t>6</w:t>
      </w:r>
      <w:r w:rsidRPr="003018FE">
        <w:rPr>
          <w:rFonts w:cstheme="minorHAnsi"/>
          <w:b/>
        </w:rPr>
        <w:t xml:space="preserve"> - Exemplu de format pentru proces-verbal de recepție cantitativa</w:t>
      </w:r>
    </w:p>
    <w:p w14:paraId="103FB983" w14:textId="77777777" w:rsidR="00F9595F" w:rsidRPr="003018FE" w:rsidRDefault="00F9595F" w:rsidP="00F959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rPr>
          <w:rFonts w:cstheme="minorHAnsi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2"/>
        <w:gridCol w:w="7499"/>
      </w:tblGrid>
      <w:tr w:rsidR="00F9595F" w:rsidRPr="003018FE" w14:paraId="0DC77810" w14:textId="77777777" w:rsidTr="00647C85">
        <w:tc>
          <w:tcPr>
            <w:tcW w:w="2282" w:type="dxa"/>
            <w:shd w:val="clear" w:color="auto" w:fill="FFFFFF"/>
          </w:tcPr>
          <w:p w14:paraId="77BC8AF6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Contract nr.</w:t>
            </w:r>
          </w:p>
        </w:tc>
        <w:tc>
          <w:tcPr>
            <w:tcW w:w="7499" w:type="dxa"/>
            <w:shd w:val="clear" w:color="auto" w:fill="FFFFFF"/>
          </w:tcPr>
          <w:p w14:paraId="172BFE4C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  <w:tr w:rsidR="00F9595F" w:rsidRPr="003018FE" w14:paraId="403E0607" w14:textId="77777777" w:rsidTr="00647C85">
        <w:trPr>
          <w:trHeight w:hRule="exact" w:val="382"/>
        </w:trPr>
        <w:tc>
          <w:tcPr>
            <w:tcW w:w="2282" w:type="dxa"/>
            <w:shd w:val="clear" w:color="auto" w:fill="FFFFFF"/>
          </w:tcPr>
          <w:p w14:paraId="3855B81C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  <w:color w:val="000000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Contractant</w:t>
            </w:r>
          </w:p>
        </w:tc>
        <w:tc>
          <w:tcPr>
            <w:tcW w:w="7499" w:type="dxa"/>
            <w:shd w:val="clear" w:color="auto" w:fill="FFFFFF"/>
          </w:tcPr>
          <w:p w14:paraId="4B84C9C9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color w:val="000000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  <w:tr w:rsidR="00F9595F" w:rsidRPr="003018FE" w14:paraId="798936FF" w14:textId="77777777" w:rsidTr="00647C85">
        <w:tc>
          <w:tcPr>
            <w:tcW w:w="2282" w:type="dxa"/>
            <w:shd w:val="clear" w:color="auto" w:fill="FFFFFF"/>
          </w:tcPr>
          <w:p w14:paraId="267A0480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Referința proiectului, dacă este cazul</w:t>
            </w:r>
          </w:p>
        </w:tc>
        <w:tc>
          <w:tcPr>
            <w:tcW w:w="7499" w:type="dxa"/>
            <w:shd w:val="clear" w:color="auto" w:fill="FFFFFF"/>
          </w:tcPr>
          <w:p w14:paraId="320B60B1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[Numele proiectului]</w:t>
            </w:r>
          </w:p>
        </w:tc>
      </w:tr>
      <w:tr w:rsidR="00F9595F" w:rsidRPr="003018FE" w14:paraId="6B456390" w14:textId="77777777" w:rsidTr="00647C85">
        <w:trPr>
          <w:trHeight w:hRule="exact" w:val="723"/>
        </w:trPr>
        <w:tc>
          <w:tcPr>
            <w:tcW w:w="2282" w:type="dxa"/>
            <w:shd w:val="clear" w:color="auto" w:fill="FFFFFF"/>
          </w:tcPr>
          <w:p w14:paraId="200FC688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Dată livrare produs</w:t>
            </w:r>
          </w:p>
        </w:tc>
        <w:tc>
          <w:tcPr>
            <w:tcW w:w="7499" w:type="dxa"/>
            <w:shd w:val="clear" w:color="auto" w:fill="FFFFFF"/>
          </w:tcPr>
          <w:p w14:paraId="1840067B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[zz/ll/aaaa]</w:t>
            </w:r>
          </w:p>
        </w:tc>
      </w:tr>
    </w:tbl>
    <w:p w14:paraId="60098512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"/>
        <w:gridCol w:w="3813"/>
        <w:gridCol w:w="4678"/>
      </w:tblGrid>
      <w:tr w:rsidR="00F9595F" w:rsidRPr="003018FE" w14:paraId="3B0547EF" w14:textId="77777777" w:rsidTr="00647C85">
        <w:trPr>
          <w:trHeight w:hRule="exact" w:val="1512"/>
        </w:trPr>
        <w:tc>
          <w:tcPr>
            <w:tcW w:w="723" w:type="dxa"/>
            <w:shd w:val="clear" w:color="auto" w:fill="FFFFFF"/>
          </w:tcPr>
          <w:p w14:paraId="6842E3D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Nr.</w:t>
            </w:r>
          </w:p>
        </w:tc>
        <w:tc>
          <w:tcPr>
            <w:tcW w:w="3813" w:type="dxa"/>
            <w:shd w:val="clear" w:color="auto" w:fill="FFFFFF"/>
          </w:tcPr>
          <w:p w14:paraId="692AD8C9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Denumirea (conform Caiet de Sarcini/Contract</w:t>
            </w:r>
            <w:r w:rsidRPr="003018FE">
              <w:rPr>
                <w:rFonts w:cstheme="minorHAnsi"/>
              </w:rPr>
              <w:t>)</w:t>
            </w:r>
          </w:p>
        </w:tc>
        <w:tc>
          <w:tcPr>
            <w:tcW w:w="4678" w:type="dxa"/>
            <w:shd w:val="clear" w:color="auto" w:fill="FFFFFF"/>
          </w:tcPr>
          <w:p w14:paraId="2BCB8DA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Referință</w:t>
            </w:r>
            <w:r w:rsidRPr="003018FE">
              <w:rPr>
                <w:rFonts w:cstheme="minorHAnsi"/>
              </w:rPr>
              <w:t xml:space="preserve"> </w:t>
            </w:r>
            <w:r w:rsidRPr="003018FE">
              <w:rPr>
                <w:rFonts w:cstheme="minorHAnsi"/>
                <w:i/>
                <w:iCs/>
                <w:color w:val="000000"/>
              </w:rPr>
              <w:t>(conform Caiet de Sarcini/Contract</w:t>
            </w:r>
            <w:r w:rsidRPr="003018FE">
              <w:rPr>
                <w:rFonts w:cstheme="minorHAnsi"/>
              </w:rPr>
              <w:t>)</w:t>
            </w:r>
          </w:p>
        </w:tc>
      </w:tr>
      <w:tr w:rsidR="00F9595F" w:rsidRPr="003018FE" w14:paraId="7A815CBF" w14:textId="77777777" w:rsidTr="00647C85">
        <w:trPr>
          <w:trHeight w:hRule="exact" w:val="1548"/>
        </w:trPr>
        <w:tc>
          <w:tcPr>
            <w:tcW w:w="723" w:type="dxa"/>
            <w:shd w:val="clear" w:color="auto" w:fill="FFFFFF"/>
          </w:tcPr>
          <w:p w14:paraId="54A56B9F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38"/>
              <w:rPr>
                <w:rFonts w:cstheme="minorHAnsi"/>
              </w:rPr>
            </w:pPr>
            <w:r w:rsidRPr="003018FE">
              <w:rPr>
                <w:rFonts w:cstheme="minorHAnsi"/>
                <w:color w:val="000000"/>
                <w:lang w:eastAsia="mt-MT"/>
              </w:rPr>
              <w:t>1.</w:t>
            </w:r>
          </w:p>
        </w:tc>
        <w:tc>
          <w:tcPr>
            <w:tcW w:w="3813" w:type="dxa"/>
            <w:shd w:val="clear" w:color="auto" w:fill="FFFFFF"/>
          </w:tcPr>
          <w:p w14:paraId="691E9DC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  <w:tc>
          <w:tcPr>
            <w:tcW w:w="4678" w:type="dxa"/>
            <w:shd w:val="clear" w:color="auto" w:fill="FFFFFF"/>
          </w:tcPr>
          <w:p w14:paraId="56970400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  <w:i/>
                <w:color w:val="000000"/>
                <w:highlight w:val="lightGray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 clauza din contract sau capitolul din Caietul de Sarcini unde este specificat produsul respectiv]</w:t>
            </w:r>
          </w:p>
        </w:tc>
      </w:tr>
      <w:tr w:rsidR="00F9595F" w:rsidRPr="003018FE" w14:paraId="0DE4308D" w14:textId="77777777" w:rsidTr="00647C85">
        <w:trPr>
          <w:trHeight w:hRule="exact" w:val="601"/>
        </w:trPr>
        <w:tc>
          <w:tcPr>
            <w:tcW w:w="723" w:type="dxa"/>
            <w:shd w:val="clear" w:color="auto" w:fill="FFFFFF"/>
          </w:tcPr>
          <w:p w14:paraId="4FD0090A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6"/>
              <w:rPr>
                <w:rFonts w:cstheme="minorHAnsi"/>
              </w:rPr>
            </w:pPr>
            <w:r w:rsidRPr="003018FE">
              <w:rPr>
                <w:rFonts w:cstheme="minorHAnsi"/>
                <w:color w:val="000000"/>
                <w:lang w:eastAsia="mt-MT"/>
              </w:rPr>
              <w:t>2.</w:t>
            </w:r>
          </w:p>
        </w:tc>
        <w:tc>
          <w:tcPr>
            <w:tcW w:w="3813" w:type="dxa"/>
            <w:shd w:val="clear" w:color="auto" w:fill="FFFFFF"/>
          </w:tcPr>
          <w:p w14:paraId="7AF7B5FF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  <w:tc>
          <w:tcPr>
            <w:tcW w:w="4678" w:type="dxa"/>
            <w:shd w:val="clear" w:color="auto" w:fill="FFFFFF"/>
          </w:tcPr>
          <w:p w14:paraId="0C0DF106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  <w:tr w:rsidR="00F9595F" w:rsidRPr="003018FE" w14:paraId="17148290" w14:textId="77777777" w:rsidTr="00647C85">
        <w:trPr>
          <w:trHeight w:hRule="exact" w:val="601"/>
        </w:trPr>
        <w:tc>
          <w:tcPr>
            <w:tcW w:w="723" w:type="dxa"/>
            <w:shd w:val="clear" w:color="auto" w:fill="FFFFFF"/>
          </w:tcPr>
          <w:p w14:paraId="06273BA3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6"/>
              <w:rPr>
                <w:rFonts w:cstheme="minorHAnsi"/>
              </w:rPr>
            </w:pPr>
            <w:r w:rsidRPr="003018FE">
              <w:rPr>
                <w:rFonts w:cstheme="minorHAnsi"/>
                <w:color w:val="000000"/>
                <w:lang w:eastAsia="mt-MT"/>
              </w:rPr>
              <w:t>3.</w:t>
            </w:r>
          </w:p>
        </w:tc>
        <w:tc>
          <w:tcPr>
            <w:tcW w:w="3813" w:type="dxa"/>
            <w:shd w:val="clear" w:color="auto" w:fill="FFFFFF"/>
          </w:tcPr>
          <w:p w14:paraId="2A278859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  <w:tc>
          <w:tcPr>
            <w:tcW w:w="4678" w:type="dxa"/>
            <w:shd w:val="clear" w:color="auto" w:fill="FFFFFF"/>
          </w:tcPr>
          <w:p w14:paraId="49A697A5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  <w:tr w:rsidR="00F9595F" w:rsidRPr="003018FE" w14:paraId="03735166" w14:textId="77777777" w:rsidTr="00647C85">
        <w:trPr>
          <w:trHeight w:hRule="exact" w:val="601"/>
        </w:trPr>
        <w:tc>
          <w:tcPr>
            <w:tcW w:w="723" w:type="dxa"/>
            <w:shd w:val="clear" w:color="auto" w:fill="FFFFFF"/>
          </w:tcPr>
          <w:p w14:paraId="08E19E31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</w:rPr>
            </w:pPr>
            <w:r w:rsidRPr="003018FE">
              <w:rPr>
                <w:rFonts w:cstheme="minorHAnsi"/>
                <w:color w:val="000000"/>
                <w:lang w:eastAsia="mt-MT"/>
              </w:rPr>
              <w:t>4.</w:t>
            </w:r>
          </w:p>
        </w:tc>
        <w:tc>
          <w:tcPr>
            <w:tcW w:w="3813" w:type="dxa"/>
            <w:shd w:val="clear" w:color="auto" w:fill="FFFFFF"/>
          </w:tcPr>
          <w:p w14:paraId="527E630A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  <w:tc>
          <w:tcPr>
            <w:tcW w:w="4678" w:type="dxa"/>
            <w:shd w:val="clear" w:color="auto" w:fill="FFFFFF"/>
          </w:tcPr>
          <w:p w14:paraId="55AA5B09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</w:tbl>
    <w:p w14:paraId="7A066375" w14:textId="77777777" w:rsidR="00F9595F" w:rsidRPr="003018FE" w:rsidRDefault="00F9595F" w:rsidP="00F9595F">
      <w:pPr>
        <w:shd w:val="clear" w:color="auto" w:fill="FFFFFF"/>
        <w:spacing w:after="0" w:line="360" w:lineRule="exact"/>
        <w:ind w:left="36"/>
        <w:rPr>
          <w:rFonts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3851"/>
      </w:tblGrid>
      <w:tr w:rsidR="00F9595F" w:rsidRPr="003018FE" w14:paraId="5E6873BB" w14:textId="77777777" w:rsidTr="00647C85">
        <w:trPr>
          <w:trHeight w:hRule="exact" w:val="527"/>
        </w:trPr>
        <w:tc>
          <w:tcPr>
            <w:tcW w:w="1418" w:type="dxa"/>
            <w:shd w:val="clear" w:color="auto" w:fill="auto"/>
          </w:tcPr>
          <w:p w14:paraId="6222828D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</w:p>
        </w:tc>
        <w:tc>
          <w:tcPr>
            <w:tcW w:w="3969" w:type="dxa"/>
            <w:shd w:val="clear" w:color="auto" w:fill="auto"/>
          </w:tcPr>
          <w:p w14:paraId="60F74F96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3018FE">
              <w:rPr>
                <w:rFonts w:cstheme="minorHAnsi"/>
                <w:b/>
                <w:bCs/>
                <w:color w:val="000000"/>
                <w:spacing w:val="-3"/>
              </w:rPr>
              <w:t>Contractant</w:t>
            </w:r>
          </w:p>
        </w:tc>
        <w:tc>
          <w:tcPr>
            <w:tcW w:w="3851" w:type="dxa"/>
            <w:shd w:val="clear" w:color="auto" w:fill="auto"/>
          </w:tcPr>
          <w:p w14:paraId="0AB50AB5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3018FE">
              <w:rPr>
                <w:rFonts w:cstheme="minorHAnsi"/>
                <w:b/>
                <w:bCs/>
                <w:color w:val="000000"/>
                <w:spacing w:val="-3"/>
              </w:rPr>
              <w:t>Autoritatea Contractantă</w:t>
            </w:r>
          </w:p>
        </w:tc>
      </w:tr>
      <w:tr w:rsidR="00F9595F" w:rsidRPr="003018FE" w14:paraId="0315ED7D" w14:textId="77777777" w:rsidTr="00647C85">
        <w:trPr>
          <w:trHeight w:hRule="exact" w:val="548"/>
        </w:trPr>
        <w:tc>
          <w:tcPr>
            <w:tcW w:w="1418" w:type="dxa"/>
            <w:shd w:val="clear" w:color="auto" w:fill="auto"/>
          </w:tcPr>
          <w:p w14:paraId="682CACB1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9"/>
              <w:rPr>
                <w:rFonts w:cstheme="minorHAnsi"/>
              </w:rPr>
            </w:pPr>
            <w:r w:rsidRPr="003018FE">
              <w:rPr>
                <w:rFonts w:cstheme="minorHAnsi"/>
                <w:b/>
                <w:bCs/>
                <w:color w:val="000000"/>
              </w:rPr>
              <w:t>Dată:</w:t>
            </w:r>
          </w:p>
        </w:tc>
        <w:tc>
          <w:tcPr>
            <w:tcW w:w="3969" w:type="dxa"/>
            <w:shd w:val="clear" w:color="auto" w:fill="auto"/>
          </w:tcPr>
          <w:p w14:paraId="14E9E163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851" w:type="dxa"/>
            <w:shd w:val="clear" w:color="auto" w:fill="auto"/>
          </w:tcPr>
          <w:p w14:paraId="6B7859B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76A8FAF1" w14:textId="77777777" w:rsidTr="00647C85">
        <w:trPr>
          <w:trHeight w:hRule="exact" w:val="570"/>
        </w:trPr>
        <w:tc>
          <w:tcPr>
            <w:tcW w:w="1418" w:type="dxa"/>
            <w:shd w:val="clear" w:color="auto" w:fill="auto"/>
          </w:tcPr>
          <w:p w14:paraId="7B44969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9"/>
              <w:rPr>
                <w:rFonts w:cstheme="minorHAnsi"/>
              </w:rPr>
            </w:pPr>
            <w:r w:rsidRPr="003018FE">
              <w:rPr>
                <w:rFonts w:cstheme="minorHAnsi"/>
                <w:b/>
                <w:bCs/>
                <w:color w:val="000000"/>
              </w:rPr>
              <w:t>Nume:</w:t>
            </w:r>
          </w:p>
        </w:tc>
        <w:tc>
          <w:tcPr>
            <w:tcW w:w="3969" w:type="dxa"/>
            <w:shd w:val="clear" w:color="auto" w:fill="auto"/>
          </w:tcPr>
          <w:p w14:paraId="115147CB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851" w:type="dxa"/>
            <w:shd w:val="clear" w:color="auto" w:fill="auto"/>
          </w:tcPr>
          <w:p w14:paraId="763BFEC0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6A4DAE07" w14:textId="77777777" w:rsidTr="00647C85">
        <w:trPr>
          <w:trHeight w:hRule="exact" w:val="562"/>
        </w:trPr>
        <w:tc>
          <w:tcPr>
            <w:tcW w:w="1418" w:type="dxa"/>
            <w:shd w:val="clear" w:color="auto" w:fill="auto"/>
          </w:tcPr>
          <w:p w14:paraId="4BAFDEAB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9"/>
              <w:rPr>
                <w:rFonts w:cstheme="minorHAnsi"/>
              </w:rPr>
            </w:pPr>
            <w:r w:rsidRPr="003018FE">
              <w:rPr>
                <w:rFonts w:cstheme="minorHAnsi"/>
                <w:b/>
              </w:rPr>
              <w:t>Funcția:</w:t>
            </w:r>
          </w:p>
        </w:tc>
        <w:tc>
          <w:tcPr>
            <w:tcW w:w="3969" w:type="dxa"/>
            <w:shd w:val="clear" w:color="auto" w:fill="auto"/>
          </w:tcPr>
          <w:p w14:paraId="34FE2E59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851" w:type="dxa"/>
            <w:shd w:val="clear" w:color="auto" w:fill="auto"/>
          </w:tcPr>
          <w:p w14:paraId="1644D936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44FA24ED" w14:textId="77777777" w:rsidTr="00647C85">
        <w:trPr>
          <w:trHeight w:hRule="exact" w:val="573"/>
        </w:trPr>
        <w:tc>
          <w:tcPr>
            <w:tcW w:w="1418" w:type="dxa"/>
            <w:shd w:val="clear" w:color="auto" w:fill="auto"/>
          </w:tcPr>
          <w:p w14:paraId="411A3256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9"/>
              <w:rPr>
                <w:rFonts w:cstheme="minorHAnsi"/>
              </w:rPr>
            </w:pPr>
            <w:r w:rsidRPr="003018FE">
              <w:rPr>
                <w:rFonts w:cstheme="minorHAnsi"/>
                <w:b/>
                <w:bCs/>
                <w:color w:val="000000"/>
              </w:rPr>
              <w:t>Aprobat:</w:t>
            </w:r>
          </w:p>
        </w:tc>
        <w:tc>
          <w:tcPr>
            <w:tcW w:w="3969" w:type="dxa"/>
            <w:shd w:val="clear" w:color="auto" w:fill="auto"/>
          </w:tcPr>
          <w:p w14:paraId="2509E76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851" w:type="dxa"/>
            <w:shd w:val="clear" w:color="auto" w:fill="auto"/>
          </w:tcPr>
          <w:p w14:paraId="07FE61CA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</w:tr>
    </w:tbl>
    <w:p w14:paraId="4B6767D2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</w:p>
    <w:p w14:paraId="5906C751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  <w:r w:rsidRPr="003018FE">
        <w:rPr>
          <w:rFonts w:cstheme="minorHAnsi"/>
        </w:rPr>
        <w:br w:type="page"/>
      </w:r>
    </w:p>
    <w:p w14:paraId="74195B12" w14:textId="77777777" w:rsidR="00DD636E" w:rsidRDefault="00DD636E" w:rsidP="00F9595F">
      <w:pPr>
        <w:spacing w:after="0" w:line="360" w:lineRule="exact"/>
        <w:jc w:val="both"/>
        <w:rPr>
          <w:rFonts w:cstheme="minorHAnsi"/>
          <w:b/>
        </w:rPr>
      </w:pPr>
    </w:p>
    <w:p w14:paraId="0BC7A9EB" w14:textId="3410C92D" w:rsidR="00F9595F" w:rsidRPr="003018FE" w:rsidRDefault="00F9595F" w:rsidP="00F9595F">
      <w:pPr>
        <w:spacing w:after="0" w:line="360" w:lineRule="exact"/>
        <w:jc w:val="both"/>
        <w:rPr>
          <w:rFonts w:cstheme="minorHAnsi"/>
          <w:b/>
        </w:rPr>
      </w:pPr>
      <w:r w:rsidRPr="003018FE">
        <w:rPr>
          <w:rFonts w:cstheme="minorHAnsi"/>
          <w:b/>
        </w:rPr>
        <w:t xml:space="preserve">Anexa </w:t>
      </w:r>
      <w:r w:rsidR="00601A1A">
        <w:rPr>
          <w:rFonts w:cstheme="minorHAnsi"/>
          <w:b/>
        </w:rPr>
        <w:t>7</w:t>
      </w:r>
      <w:r w:rsidRPr="003018FE">
        <w:rPr>
          <w:rFonts w:cstheme="minorHAnsi"/>
          <w:b/>
        </w:rPr>
        <w:t xml:space="preserve"> - Exemplu de format pentru proces-verbal de recepție calitativ</w:t>
      </w:r>
      <w:r>
        <w:rPr>
          <w:rFonts w:cstheme="minorHAnsi"/>
          <w:b/>
        </w:rPr>
        <w:t>a</w:t>
      </w:r>
    </w:p>
    <w:tbl>
      <w:tblPr>
        <w:tblW w:w="10263" w:type="dxa"/>
        <w:tblLayout w:type="fixed"/>
        <w:tblLook w:val="0000" w:firstRow="0" w:lastRow="0" w:firstColumn="0" w:lastColumn="0" w:noHBand="0" w:noVBand="0"/>
      </w:tblPr>
      <w:tblGrid>
        <w:gridCol w:w="557"/>
        <w:gridCol w:w="969"/>
        <w:gridCol w:w="82"/>
        <w:gridCol w:w="1846"/>
        <w:gridCol w:w="623"/>
        <w:gridCol w:w="655"/>
        <w:gridCol w:w="1768"/>
        <w:gridCol w:w="1352"/>
        <w:gridCol w:w="1727"/>
        <w:gridCol w:w="684"/>
      </w:tblGrid>
      <w:tr w:rsidR="00F9595F" w:rsidRPr="003018FE" w14:paraId="570247B1" w14:textId="77777777" w:rsidTr="00647C85">
        <w:trPr>
          <w:gridAfter w:val="5"/>
          <w:wAfter w:w="6186" w:type="dxa"/>
          <w:cantSplit/>
        </w:trPr>
        <w:tc>
          <w:tcPr>
            <w:tcW w:w="4077" w:type="dxa"/>
            <w:gridSpan w:val="5"/>
          </w:tcPr>
          <w:p w14:paraId="05CE50E6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1. Context</w:t>
            </w:r>
          </w:p>
        </w:tc>
      </w:tr>
      <w:tr w:rsidR="00F9595F" w:rsidRPr="003018FE" w14:paraId="7C4F9505" w14:textId="77777777" w:rsidTr="00647C85">
        <w:trPr>
          <w:cantSplit/>
        </w:trPr>
        <w:tc>
          <w:tcPr>
            <w:tcW w:w="407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53DBA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1.1. Contract</w:t>
            </w:r>
          </w:p>
        </w:tc>
        <w:tc>
          <w:tcPr>
            <w:tcW w:w="61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4B9DB5AD" w14:textId="77777777" w:rsidR="00F9595F" w:rsidRPr="003018FE" w:rsidRDefault="00F9595F" w:rsidP="00647C85">
            <w:pPr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46DC2621" w14:textId="77777777" w:rsidTr="00647C85">
        <w:trPr>
          <w:cantSplit/>
        </w:trPr>
        <w:tc>
          <w:tcPr>
            <w:tcW w:w="407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4E598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1.2. Contractant</w:t>
            </w:r>
          </w:p>
        </w:tc>
        <w:tc>
          <w:tcPr>
            <w:tcW w:w="6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00B8A69B" w14:textId="77777777" w:rsidR="00F9595F" w:rsidRPr="003018FE" w:rsidRDefault="00F9595F" w:rsidP="00647C85">
            <w:pPr>
              <w:spacing w:after="0" w:line="360" w:lineRule="exact"/>
              <w:ind w:firstLine="720"/>
              <w:jc w:val="both"/>
              <w:rPr>
                <w:rFonts w:cstheme="minorHAnsi"/>
              </w:rPr>
            </w:pPr>
          </w:p>
        </w:tc>
      </w:tr>
      <w:tr w:rsidR="00F9595F" w:rsidRPr="003018FE" w14:paraId="426BB024" w14:textId="77777777" w:rsidTr="00647C85">
        <w:trPr>
          <w:cantSplit/>
        </w:trPr>
        <w:tc>
          <w:tcPr>
            <w:tcW w:w="407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FA512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1.3. Referința proiectului (dacă este cazul)</w:t>
            </w:r>
          </w:p>
        </w:tc>
        <w:tc>
          <w:tcPr>
            <w:tcW w:w="6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1B5C63C1" w14:textId="77777777" w:rsidR="00F9595F" w:rsidRPr="003018FE" w:rsidRDefault="00F9595F" w:rsidP="00647C85">
            <w:pPr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1BEF5127" w14:textId="77777777" w:rsidTr="00647C85">
        <w:trPr>
          <w:gridAfter w:val="5"/>
          <w:wAfter w:w="6186" w:type="dxa"/>
          <w:cantSplit/>
        </w:trPr>
        <w:tc>
          <w:tcPr>
            <w:tcW w:w="4077" w:type="dxa"/>
            <w:gridSpan w:val="5"/>
          </w:tcPr>
          <w:p w14:paraId="3851246E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2.Lista produselor</w:t>
            </w:r>
          </w:p>
        </w:tc>
      </w:tr>
      <w:tr w:rsidR="00F9595F" w:rsidRPr="003018FE" w14:paraId="15C661AA" w14:textId="77777777" w:rsidTr="00647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14:paraId="4708F9B1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2.1. Produs</w:t>
            </w:r>
          </w:p>
        </w:tc>
        <w:tc>
          <w:tcPr>
            <w:tcW w:w="377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14:paraId="3E5FE1CE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</w:rPr>
              <w:t>2.2</w:t>
            </w:r>
            <w:r w:rsidRPr="003018FE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3018FE">
              <w:rPr>
                <w:rFonts w:cstheme="minorHAnsi"/>
                <w:iCs/>
                <w:color w:val="000000"/>
              </w:rPr>
              <w:t>Referință</w:t>
            </w:r>
            <w:r w:rsidRPr="003018FE">
              <w:rPr>
                <w:rFonts w:cstheme="minorHAnsi"/>
              </w:rPr>
              <w:t xml:space="preserve"> </w:t>
            </w:r>
            <w:r w:rsidRPr="003018FE">
              <w:rPr>
                <w:rFonts w:cstheme="minorHAnsi"/>
                <w:iCs/>
                <w:color w:val="000000"/>
              </w:rPr>
              <w:t>(conform Caiet de Sarcini/Contract</w:t>
            </w:r>
            <w:r w:rsidRPr="003018FE">
              <w:rPr>
                <w:rFonts w:cstheme="minorHAnsi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14:paraId="7F6661E4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</w:rPr>
              <w:t>2.3. Termenul de livrare</w:t>
            </w:r>
          </w:p>
        </w:tc>
      </w:tr>
      <w:tr w:rsidR="00F9595F" w:rsidRPr="003018FE" w14:paraId="53615303" w14:textId="77777777" w:rsidTr="00647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69D77B8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206BA31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2721B674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3A74844D" w14:textId="77777777" w:rsidTr="00647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7BA6FE2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6630A1E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4087F2A5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55B3A828" w14:textId="77777777" w:rsidTr="00647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</w:tcPr>
          <w:p w14:paraId="23044814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7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</w:tcPr>
          <w:p w14:paraId="764DF364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77F3226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02A1881C" w14:textId="77777777" w:rsidTr="00647C85">
        <w:trPr>
          <w:gridAfter w:val="2"/>
          <w:wAfter w:w="2411" w:type="dxa"/>
          <w:cantSplit/>
        </w:trPr>
        <w:tc>
          <w:tcPr>
            <w:tcW w:w="7852" w:type="dxa"/>
            <w:gridSpan w:val="8"/>
          </w:tcPr>
          <w:p w14:paraId="6846E3E4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3. Concluzii cu privire la acceptare</w:t>
            </w:r>
          </w:p>
        </w:tc>
      </w:tr>
      <w:tr w:rsidR="00F9595F" w:rsidRPr="003018FE" w14:paraId="215F5698" w14:textId="77777777" w:rsidTr="00647C85">
        <w:trPr>
          <w:cantSplit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9EF4B54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9706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298EFD" w14:textId="77777777" w:rsidR="00F9595F" w:rsidRPr="003018FE" w:rsidRDefault="00F9595F" w:rsidP="00647C85">
            <w:pPr>
              <w:tabs>
                <w:tab w:val="left" w:pos="433"/>
              </w:tabs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3.1. </w:t>
            </w:r>
            <w:r w:rsidRPr="003018FE">
              <w:rPr>
                <w:rFonts w:cstheme="minorHAnsi"/>
              </w:rPr>
              <w:tab/>
              <w:t>Acceptare (fără observatii/rezerve)</w:t>
            </w:r>
          </w:p>
        </w:tc>
      </w:tr>
      <w:tr w:rsidR="00F9595F" w:rsidRPr="003018FE" w14:paraId="701EE219" w14:textId="77777777" w:rsidTr="00647C85">
        <w:trPr>
          <w:cantSplit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189D5D7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9706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DD8406" w14:textId="77777777" w:rsidR="00F9595F" w:rsidRPr="003018FE" w:rsidRDefault="00F9595F" w:rsidP="00647C85">
            <w:pPr>
              <w:tabs>
                <w:tab w:val="left" w:pos="433"/>
              </w:tabs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3.2. </w:t>
            </w:r>
            <w:r w:rsidRPr="003018FE">
              <w:rPr>
                <w:rFonts w:cstheme="minorHAnsi"/>
              </w:rPr>
              <w:tab/>
              <w:t>Acceptare cu observatii minore</w:t>
            </w:r>
          </w:p>
        </w:tc>
      </w:tr>
      <w:tr w:rsidR="00F9595F" w:rsidRPr="003018FE" w14:paraId="686E0820" w14:textId="77777777" w:rsidTr="00647C85">
        <w:trPr>
          <w:cantSplit/>
        </w:trPr>
        <w:tc>
          <w:tcPr>
            <w:tcW w:w="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BD4C61A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97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C0B85F" w14:textId="77777777" w:rsidR="00F9595F" w:rsidRPr="003018FE" w:rsidRDefault="00F9595F" w:rsidP="00647C85">
            <w:pPr>
              <w:spacing w:after="0" w:line="360" w:lineRule="exact"/>
              <w:ind w:left="433" w:hanging="433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3.3.</w:t>
            </w:r>
            <w:r w:rsidRPr="003018FE">
              <w:rPr>
                <w:rFonts w:cstheme="minorHAnsi"/>
              </w:rPr>
              <w:tab/>
              <w:t>Acceptare cu rezerve (Contractantul se angajează să corecteze - în timpul convenit - defectele constatate și descrise la punctul 5 din prezentul document).</w:t>
            </w:r>
          </w:p>
        </w:tc>
      </w:tr>
      <w:tr w:rsidR="00F9595F" w:rsidRPr="003018FE" w14:paraId="4B989E14" w14:textId="77777777" w:rsidTr="00647C85">
        <w:trPr>
          <w:cantSplit/>
        </w:trPr>
        <w:tc>
          <w:tcPr>
            <w:tcW w:w="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03A97E1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41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6DED" w14:textId="77777777" w:rsidR="00F9595F" w:rsidRPr="003018FE" w:rsidRDefault="00F9595F" w:rsidP="00647C85">
            <w:pPr>
              <w:spacing w:after="0" w:line="360" w:lineRule="exact"/>
              <w:ind w:left="433" w:hanging="433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3.4.</w:t>
            </w:r>
            <w:r w:rsidRPr="003018FE">
              <w:rPr>
                <w:rFonts w:cstheme="minorHAnsi"/>
              </w:rPr>
              <w:tab/>
              <w:t xml:space="preserve">Este aplicabilă perioada de garanție? </w:t>
            </w:r>
          </w:p>
          <w:p w14:paraId="5D42F91C" w14:textId="77777777" w:rsidR="00F9595F" w:rsidRPr="003018FE" w:rsidRDefault="00F9595F" w:rsidP="00647C85">
            <w:pPr>
              <w:spacing w:after="0" w:line="360" w:lineRule="exact"/>
              <w:ind w:left="284" w:hanging="284"/>
              <w:jc w:val="both"/>
              <w:rPr>
                <w:rFonts w:cstheme="minorHAnsi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831B" w14:textId="77777777" w:rsidR="00F9595F" w:rsidRPr="003018FE" w:rsidRDefault="00F9595F" w:rsidP="00647C85">
            <w:pPr>
              <w:spacing w:after="0" w:line="360" w:lineRule="exact"/>
              <w:ind w:left="284" w:hanging="284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 finalizării:</w:t>
            </w:r>
          </w:p>
          <w:p w14:paraId="6AC19E23" w14:textId="77777777" w:rsidR="00F9595F" w:rsidRPr="003018FE" w:rsidRDefault="00F9595F" w:rsidP="00647C85">
            <w:pPr>
              <w:spacing w:after="0" w:line="360" w:lineRule="exact"/>
              <w:ind w:left="-8" w:firstLine="8"/>
              <w:jc w:val="center"/>
              <w:rPr>
                <w:rFonts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20DCA452" w14:textId="77777777" w:rsidR="00F9595F" w:rsidRPr="003018FE" w:rsidRDefault="00F9595F" w:rsidP="00647C85">
            <w:pPr>
              <w:spacing w:after="0" w:line="360" w:lineRule="exact"/>
              <w:ind w:left="284" w:hanging="284"/>
              <w:jc w:val="both"/>
              <w:rPr>
                <w:rFonts w:cstheme="minorHAnsi"/>
              </w:rPr>
            </w:pPr>
          </w:p>
        </w:tc>
      </w:tr>
      <w:tr w:rsidR="00F9595F" w:rsidRPr="003018FE" w14:paraId="20AAC49B" w14:textId="77777777" w:rsidTr="00647C85">
        <w:trPr>
          <w:cantSplit/>
        </w:trPr>
        <w:tc>
          <w:tcPr>
            <w:tcW w:w="5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</w:tcPr>
          <w:p w14:paraId="38F53943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9706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A28A92" w14:textId="77777777" w:rsidR="00F9595F" w:rsidRPr="003018FE" w:rsidRDefault="00F9595F" w:rsidP="00647C85">
            <w:pPr>
              <w:spacing w:after="0" w:line="360" w:lineRule="exact"/>
              <w:ind w:left="433" w:hanging="433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3.5.</w:t>
            </w:r>
            <w:r w:rsidRPr="003018FE">
              <w:rPr>
                <w:rFonts w:cstheme="minorHAnsi"/>
              </w:rPr>
              <w:tab/>
              <w:t>Refuzat (Contractantul se angajează să corecteze greșelile constatate și descrise la punctul 5 din prezentul document). Remedierea defectelor trebuie efectuată în conformitate cu cele stabilite în Contract.</w:t>
            </w:r>
          </w:p>
        </w:tc>
      </w:tr>
      <w:tr w:rsidR="00F9595F" w:rsidRPr="003018FE" w14:paraId="40CF11F6" w14:textId="77777777" w:rsidTr="00647C85">
        <w:trPr>
          <w:gridAfter w:val="8"/>
          <w:wAfter w:w="8737" w:type="dxa"/>
          <w:cantSplit/>
        </w:trPr>
        <w:tc>
          <w:tcPr>
            <w:tcW w:w="1526" w:type="dxa"/>
            <w:gridSpan w:val="2"/>
          </w:tcPr>
          <w:p w14:paraId="52451F50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4. Semnaturi</w:t>
            </w:r>
          </w:p>
        </w:tc>
      </w:tr>
      <w:tr w:rsidR="00F9595F" w:rsidRPr="003018FE" w14:paraId="3640FF9F" w14:textId="77777777" w:rsidTr="00647C85">
        <w:trPr>
          <w:cantSplit/>
          <w:trHeight w:val="653"/>
        </w:trPr>
        <w:tc>
          <w:tcPr>
            <w:tcW w:w="34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0D24C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</w:rPr>
              <w:t>4.1. CONTRACTANT</w:t>
            </w:r>
          </w:p>
        </w:tc>
        <w:tc>
          <w:tcPr>
            <w:tcW w:w="68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095D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4.2. </w:t>
            </w:r>
            <w:r w:rsidRPr="003018FE">
              <w:rPr>
                <w:rFonts w:cstheme="minorHAnsi"/>
                <w:caps/>
              </w:rPr>
              <w:t>AUTORITATE CONTRACTANTĂ/ACHIZITOR</w:t>
            </w:r>
          </w:p>
        </w:tc>
      </w:tr>
      <w:tr w:rsidR="00F9595F" w:rsidRPr="003018FE" w14:paraId="4E1334CD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69B382C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BC6DFC7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783AF6E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71EDFC8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1FCD022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6AC9782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0E07B456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1DD84FF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A441363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0A8944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E4C72E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5E0FA5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72F076BA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06807C7F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89DF6F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F187CFB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97F90D0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DE3370F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0C3F67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68D3200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7C6D7ABE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34C05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Aprobat: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4C3D04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1910C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Aprobat: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67A465FF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8E9D615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Aprobat: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DC6B36E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  <w:p w14:paraId="3ADE479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289F8A5F" w14:textId="77777777" w:rsidTr="00647C85">
        <w:trPr>
          <w:cantSplit/>
        </w:trPr>
        <w:tc>
          <w:tcPr>
            <w:tcW w:w="1026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0F0AB3C7" w14:textId="77777777" w:rsidR="00F9595F" w:rsidRPr="003018FE" w:rsidRDefault="00F9595F" w:rsidP="00647C85">
            <w:pPr>
              <w:spacing w:after="0" w:line="360" w:lineRule="exact"/>
              <w:ind w:left="284" w:hanging="284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Acceptare finală </w:t>
            </w:r>
            <w:r w:rsidRPr="003018FE">
              <w:rPr>
                <w:rFonts w:cstheme="minorHAnsi"/>
                <w:i/>
                <w:highlight w:val="lightGray"/>
              </w:rPr>
              <w:t>[dacă este cazul</w:t>
            </w:r>
            <w:r w:rsidRPr="003018FE">
              <w:rPr>
                <w:rFonts w:cstheme="minorHAnsi"/>
              </w:rPr>
              <w:t>]:</w:t>
            </w:r>
          </w:p>
        </w:tc>
      </w:tr>
      <w:tr w:rsidR="00F9595F" w:rsidRPr="003018FE" w14:paraId="7901E706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B8C376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D35480D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019DCF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B3E92B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A8F966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0188D28C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5CC7F99C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908CACA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41588545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BFD7264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451A6DB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F034BD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7240B0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16D548D6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EBFCF5A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F82AF4D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38BDD55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57B70734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39C4383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CD6C877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44AC887E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57F7C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Aprobat: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3CC99CC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90786E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Aprobat: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4A68CA4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1252072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Aprobat: 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785A8BA7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10EADBD6" w14:textId="77777777" w:rsidTr="00647C85">
        <w:trPr>
          <w:gridAfter w:val="1"/>
          <w:wAfter w:w="684" w:type="dxa"/>
          <w:cantSplit/>
        </w:trPr>
        <w:tc>
          <w:tcPr>
            <w:tcW w:w="9579" w:type="dxa"/>
            <w:gridSpan w:val="9"/>
          </w:tcPr>
          <w:p w14:paraId="29FD294F" w14:textId="77777777" w:rsidR="00F9595F" w:rsidRPr="003018FE" w:rsidRDefault="00F9595F" w:rsidP="00647C85">
            <w:pPr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5. Observații</w:t>
            </w:r>
          </w:p>
          <w:p w14:paraId="702685E0" w14:textId="77777777" w:rsidR="00F9595F" w:rsidRPr="003018FE" w:rsidRDefault="00F9595F" w:rsidP="00647C85">
            <w:pPr>
              <w:spacing w:after="0" w:line="360" w:lineRule="exact"/>
              <w:jc w:val="both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highlight w:val="lightGray"/>
              </w:rPr>
              <w:t>[introduceți]</w:t>
            </w:r>
          </w:p>
        </w:tc>
      </w:tr>
    </w:tbl>
    <w:p w14:paraId="1D006527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  <w:r w:rsidRPr="003018FE">
        <w:rPr>
          <w:rFonts w:cstheme="minorHAnsi"/>
        </w:rPr>
        <w:lastRenderedPageBreak/>
        <w:br w:type="page"/>
      </w:r>
    </w:p>
    <w:p w14:paraId="33355CCA" w14:textId="77777777" w:rsidR="00F9595F" w:rsidRPr="003018FE" w:rsidRDefault="00F9595F" w:rsidP="00F9595F">
      <w:pPr>
        <w:spacing w:after="0" w:line="360" w:lineRule="exact"/>
        <w:jc w:val="both"/>
        <w:rPr>
          <w:rFonts w:cstheme="minorHAnsi"/>
          <w:b/>
        </w:rPr>
        <w:sectPr w:rsidR="00F9595F" w:rsidRPr="003018FE" w:rsidSect="00DC1E2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358022" w14:textId="77777777" w:rsidR="00DD636E" w:rsidRDefault="00DD636E" w:rsidP="00F9595F">
      <w:pPr>
        <w:spacing w:after="0" w:line="360" w:lineRule="exact"/>
        <w:jc w:val="both"/>
        <w:rPr>
          <w:rFonts w:cstheme="minorHAnsi"/>
          <w:b/>
        </w:rPr>
      </w:pPr>
    </w:p>
    <w:p w14:paraId="1C816E86" w14:textId="77777777" w:rsidR="00F9595F" w:rsidRPr="003018FE" w:rsidRDefault="00F9595F" w:rsidP="00F9595F">
      <w:pPr>
        <w:spacing w:after="0" w:line="360" w:lineRule="exact"/>
        <w:jc w:val="both"/>
        <w:rPr>
          <w:rFonts w:cstheme="minorHAnsi"/>
          <w:b/>
        </w:rPr>
      </w:pPr>
      <w:r w:rsidRPr="003018FE">
        <w:rPr>
          <w:rFonts w:cstheme="minorHAnsi"/>
          <w:b/>
        </w:rPr>
        <w:t>Anexa 3 - Exemple de indicatori de performanta ce pot fi stabiliti pentru furnizarea de produse prin raportare la cerinț</w:t>
      </w:r>
      <w:r w:rsidR="00B450E2">
        <w:rPr>
          <w:rFonts w:cstheme="minorHAnsi"/>
          <w:b/>
        </w:rPr>
        <w:t>ele din Caietul de Sarcini și C</w:t>
      </w:r>
      <w:r w:rsidRPr="003018FE">
        <w:rPr>
          <w:rFonts w:cstheme="minorHAnsi"/>
          <w:b/>
        </w:rPr>
        <w:t xml:space="preserve">lauzele din Contract </w:t>
      </w:r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286"/>
        <w:gridCol w:w="1470"/>
        <w:gridCol w:w="1748"/>
        <w:gridCol w:w="1207"/>
        <w:gridCol w:w="4973"/>
        <w:gridCol w:w="1486"/>
      </w:tblGrid>
      <w:tr w:rsidR="00F9595F" w:rsidRPr="003018FE" w14:paraId="0C0DF13A" w14:textId="77777777" w:rsidTr="00647C85">
        <w:trPr>
          <w:trHeight w:val="685"/>
          <w:tblHeader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B9D0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Categorie indicator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1DB4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Indicator de performanta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649F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Referinta in contract / Caiet de Sarcini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069F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Nivelul de performanta asteptat (conform contract / Caiet de Sarcini 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9F5" w14:textId="77777777" w:rsidR="00F9595F" w:rsidRPr="003018FE" w:rsidRDefault="00F9595F" w:rsidP="00647C85">
            <w:pPr>
              <w:spacing w:after="0" w:line="360" w:lineRule="exact"/>
              <w:ind w:left="34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Ce se masoara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776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Modalitate de evaluare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9132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Scop</w:t>
            </w:r>
          </w:p>
        </w:tc>
      </w:tr>
      <w:tr w:rsidR="00F9595F" w:rsidRPr="003018FE" w14:paraId="150EF4D0" w14:textId="77777777" w:rsidTr="00647C85">
        <w:trPr>
          <w:trHeight w:val="68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BEB2E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Tehnic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486" w14:textId="77777777" w:rsidR="00F9595F" w:rsidRPr="003018FE" w:rsidRDefault="00B65CF9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Timpul de funcționare a</w:t>
            </w:r>
            <w:r w:rsidR="00F9595F" w:rsidRPr="003018FE">
              <w:rPr>
                <w:rFonts w:cstheme="minorHAnsi"/>
              </w:rPr>
              <w:t xml:space="preserve"> produsului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717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highlight w:val="lightGray"/>
              </w:rPr>
              <w:t>[introduceti referinta din CdS]</w:t>
            </w:r>
          </w:p>
          <w:p w14:paraId="7E8BB219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Contract:</w:t>
            </w:r>
          </w:p>
          <w:p w14:paraId="503C53A1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Definitii, Obligatiile Contractorului, </w:t>
            </w:r>
            <w:r w:rsidRPr="003018FE">
              <w:rPr>
                <w:rFonts w:cstheme="minorHAnsi"/>
                <w:i/>
                <w:highlight w:val="lightGray"/>
              </w:rPr>
              <w:t>[introduceti referinta din contract]</w:t>
            </w:r>
            <w:r w:rsidRPr="003018FE">
              <w:rPr>
                <w:rFonts w:cstheme="minorHAnsi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2CB8" w14:textId="77777777" w:rsidR="00F9595F" w:rsidRPr="003018FE" w:rsidRDefault="00F9595F" w:rsidP="00647C85">
            <w:pPr>
              <w:spacing w:after="0" w:line="360" w:lineRule="exact"/>
              <w:ind w:left="46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Un nivel de disponibilitate de 99,85% </w:t>
            </w:r>
          </w:p>
          <w:p w14:paraId="6BFD5187" w14:textId="77777777" w:rsidR="00F9595F" w:rsidRPr="003018FE" w:rsidRDefault="00F9595F" w:rsidP="00647C85">
            <w:pPr>
              <w:spacing w:after="0" w:line="360" w:lineRule="exact"/>
              <w:ind w:left="46"/>
              <w:rPr>
                <w:rFonts w:cstheme="minorHAns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B35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Cs/>
                <w:lang w:eastAsia="de-AT"/>
              </w:rPr>
              <w:t>Perioada in care echipamentul este functional si accesibil/utilizabil la parametrii optimi.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2123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Foarte satisfacator (5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disponibilitate de 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ex.. 99,85%]</w:t>
            </w:r>
            <w:r w:rsidRPr="003018FE">
              <w:rPr>
                <w:rFonts w:cstheme="minorHAnsi"/>
                <w:bCs/>
                <w:lang w:eastAsia="de-AT"/>
              </w:rPr>
              <w:t xml:space="preserve"> </w:t>
            </w:r>
          </w:p>
          <w:p w14:paraId="6D0C104E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Satisfacator (4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 disponibilitate intre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95% si 99,84%]</w:t>
            </w:r>
            <w:r w:rsidRPr="003018FE">
              <w:rPr>
                <w:rFonts w:cstheme="minorHAnsi"/>
                <w:bCs/>
                <w:lang w:eastAsia="de-AT"/>
              </w:rPr>
              <w:t xml:space="preserve"> </w:t>
            </w:r>
          </w:p>
          <w:p w14:paraId="02DA8351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Acceptabil (3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disponibilitate intre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90% si 94,99%]</w:t>
            </w:r>
            <w:r w:rsidRPr="003018FE">
              <w:rPr>
                <w:rFonts w:cstheme="minorHAnsi"/>
                <w:bCs/>
                <w:i/>
                <w:lang w:eastAsia="de-AT"/>
              </w:rPr>
              <w:t xml:space="preserve"> </w:t>
            </w:r>
          </w:p>
          <w:p w14:paraId="13EC5B06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Nesatisfacator (2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disponibilitate intre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85%% si 89,99%]</w:t>
            </w:r>
            <w:r w:rsidRPr="003018FE">
              <w:rPr>
                <w:rFonts w:cstheme="minorHAnsi"/>
                <w:bCs/>
                <w:i/>
                <w:lang w:eastAsia="de-AT"/>
              </w:rPr>
              <w:t xml:space="preserve"> </w:t>
            </w:r>
          </w:p>
          <w:p w14:paraId="6D6CA92E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i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Foate nesatisfacator (1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mai putin de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 xml:space="preserve">[introduceti; ex. 85%] </w:t>
            </w:r>
            <w:r w:rsidRPr="003018FE">
              <w:rPr>
                <w:rFonts w:cstheme="minorHAnsi"/>
                <w:bCs/>
                <w:i/>
                <w:lang w:eastAsia="de-AT"/>
              </w:rPr>
              <w:t xml:space="preserve"> </w:t>
            </w:r>
          </w:p>
          <w:p w14:paraId="7CA33CCC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5E50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Evaluarea fiabilitatii produsului </w:t>
            </w:r>
          </w:p>
        </w:tc>
      </w:tr>
      <w:tr w:rsidR="00F9595F" w:rsidRPr="003018FE" w14:paraId="394EB931" w14:textId="77777777" w:rsidTr="00647C85">
        <w:trPr>
          <w:trHeight w:val="68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898E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Predarea </w:t>
            </w:r>
            <w:r>
              <w:rPr>
                <w:rFonts w:cstheme="minorHAnsi"/>
              </w:rPr>
              <w:t>documentatiilor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D0E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Documentatii</w:t>
            </w:r>
            <w:r w:rsidRPr="003018FE">
              <w:rPr>
                <w:rFonts w:cstheme="minorHAnsi"/>
              </w:rPr>
              <w:t xml:space="preserve"> predat</w:t>
            </w:r>
            <w:r>
              <w:rPr>
                <w:rFonts w:cstheme="minorHAnsi"/>
              </w:rPr>
              <w:t>e</w:t>
            </w:r>
            <w:r w:rsidRPr="003018FE">
              <w:rPr>
                <w:rFonts w:cstheme="minorHAnsi"/>
              </w:rPr>
              <w:t xml:space="preserve"> in termenul agreat</w:t>
            </w:r>
          </w:p>
          <w:p w14:paraId="573FCE49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C4F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highlight w:val="lightGray"/>
              </w:rPr>
              <w:t>[introduceti referinta din TdR]</w:t>
            </w:r>
          </w:p>
          <w:p w14:paraId="4D19EADB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 w:rsidRPr="003018FE">
              <w:rPr>
                <w:rFonts w:cstheme="minorHAnsi"/>
              </w:rPr>
              <w:t>Contract:</w:t>
            </w:r>
          </w:p>
          <w:p w14:paraId="7653AA53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Definitii, Obligatiile </w:t>
            </w:r>
            <w:r w:rsidRPr="003018FE">
              <w:rPr>
                <w:rFonts w:cstheme="minorHAnsi"/>
              </w:rPr>
              <w:lastRenderedPageBreak/>
              <w:t xml:space="preserve">Contractorului, </w:t>
            </w:r>
            <w:r w:rsidRPr="003018FE">
              <w:rPr>
                <w:rFonts w:cstheme="minorHAnsi"/>
                <w:i/>
                <w:highlight w:val="lightGray"/>
              </w:rPr>
              <w:t>[introduceti referinta din contract]</w:t>
            </w:r>
            <w:r w:rsidRPr="003018FE">
              <w:rPr>
                <w:rFonts w:cstheme="minorHAnsi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908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lastRenderedPageBreak/>
              <w:t xml:space="preserve">Documentatia de administrare si operare este predata conform termenului </w:t>
            </w:r>
            <w:r w:rsidRPr="003018FE">
              <w:rPr>
                <w:rFonts w:cstheme="minorHAnsi"/>
              </w:rPr>
              <w:lastRenderedPageBreak/>
              <w:t>agreat in contract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0A85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/>
                <w:bCs/>
                <w:lang w:eastAsia="de-AT"/>
              </w:rPr>
            </w:pPr>
            <w:r w:rsidRPr="003018FE">
              <w:rPr>
                <w:rFonts w:cstheme="minorHAnsi"/>
              </w:rPr>
              <w:lastRenderedPageBreak/>
              <w:t xml:space="preserve">Predarea la timp a </w:t>
            </w:r>
            <w:r>
              <w:rPr>
                <w:rFonts w:cstheme="minorHAnsi"/>
              </w:rPr>
              <w:t>documentatiilor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5627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Foarte satisfacator (5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in termenele convenite in contract, </w:t>
            </w:r>
          </w:p>
          <w:p w14:paraId="33ACEBBD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Satisfacator (4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imediat dupa incheierea termenelor convenite in contract insa fara intarzierea activitatilor din contract</w:t>
            </w:r>
          </w:p>
          <w:p w14:paraId="0BDC75C6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lastRenderedPageBreak/>
              <w:t>Acceptabil (3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dupa incheierea termenelor convenite in contract conducand la intarzieri ale activitatilor contract ce pot fi neglijate. </w:t>
            </w:r>
          </w:p>
          <w:p w14:paraId="239EE4AE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Nesatisfacator (2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cu mult dupa incheierea termenelor convenite in contract conducand la intarzieri ale activitatilor din contract, ex. mai mult de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90 zile]</w:t>
            </w:r>
            <w:r w:rsidRPr="003018FE">
              <w:rPr>
                <w:rFonts w:cstheme="minorHAnsi"/>
                <w:bCs/>
                <w:lang w:eastAsia="de-AT"/>
              </w:rPr>
              <w:t xml:space="preserve">. </w:t>
            </w:r>
          </w:p>
          <w:p w14:paraId="21B7A015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Foarte nesatisfacator (1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cu mult dupa incheierea termenelor convenite in contract conducand la intarzieri majore ale activitatilor din contract, ex. mai mult de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180 zile]</w:t>
            </w:r>
            <w:r w:rsidRPr="003018FE">
              <w:rPr>
                <w:rFonts w:cstheme="minorHAnsi"/>
                <w:bCs/>
                <w:lang w:eastAsia="de-AT"/>
              </w:rPr>
              <w:t xml:space="preserve">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1A4D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 w:rsidRPr="003018FE">
              <w:rPr>
                <w:rFonts w:cstheme="minorHAnsi"/>
              </w:rPr>
              <w:lastRenderedPageBreak/>
              <w:t xml:space="preserve">Evaluarea finalizarii la timp a documentatiei de </w:t>
            </w:r>
            <w:r w:rsidRPr="003018FE">
              <w:rPr>
                <w:rFonts w:cstheme="minorHAnsi"/>
              </w:rPr>
              <w:lastRenderedPageBreak/>
              <w:t>administrare si operare</w:t>
            </w:r>
          </w:p>
        </w:tc>
      </w:tr>
    </w:tbl>
    <w:p w14:paraId="1C234FA4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</w:p>
    <w:p w14:paraId="11B2FAF5" w14:textId="77777777" w:rsidR="00AB54C2" w:rsidRDefault="00AB54C2"/>
    <w:sectPr w:rsidR="00AB54C2" w:rsidSect="00696D62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FD8D" w14:textId="77777777" w:rsidR="00B67AF8" w:rsidRDefault="00B67AF8" w:rsidP="00F9595F">
      <w:pPr>
        <w:spacing w:after="0" w:line="240" w:lineRule="auto"/>
      </w:pPr>
      <w:r>
        <w:separator/>
      </w:r>
    </w:p>
  </w:endnote>
  <w:endnote w:type="continuationSeparator" w:id="0">
    <w:p w14:paraId="6D336FF4" w14:textId="77777777" w:rsidR="00B67AF8" w:rsidRDefault="00B67AF8" w:rsidP="00F9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8AE" w14:textId="77777777" w:rsidR="00B450E2" w:rsidRDefault="00B45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AEB5" w14:textId="77777777" w:rsidR="00000000" w:rsidRDefault="00F9595F" w:rsidP="0006782D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72D7E" wp14:editId="626921CC">
              <wp:simplePos x="0" y="0"/>
              <wp:positionH relativeFrom="column">
                <wp:posOffset>100965</wp:posOffset>
              </wp:positionH>
              <wp:positionV relativeFrom="paragraph">
                <wp:posOffset>-92075</wp:posOffset>
              </wp:positionV>
              <wp:extent cx="3368040" cy="370205"/>
              <wp:effectExtent l="0" t="0" r="381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285F1" w14:textId="77777777" w:rsidR="00000000" w:rsidRPr="00526FF8" w:rsidRDefault="00F9595F" w:rsidP="00526FF8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526FF8">
                            <w:rPr>
                              <w:sz w:val="18"/>
                            </w:rPr>
                            <w:t xml:space="preserve">Cod document: </w:t>
                          </w:r>
                        </w:p>
                        <w:p w14:paraId="711971E6" w14:textId="77777777" w:rsidR="00000000" w:rsidRDefault="00F9595F" w:rsidP="00526FF8">
                          <w:pPr>
                            <w:spacing w:after="0" w:line="240" w:lineRule="auto"/>
                          </w:pPr>
                          <w:r w:rsidRPr="00526FF8">
                            <w:rPr>
                              <w:sz w:val="18"/>
                            </w:rPr>
                            <w:t>Denumire document: Caiet de sarcini – formular cadru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072D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.95pt;margin-top:-7.25pt;width:265.2pt;height:2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" stroked="f">
              <v:textbox style="mso-fit-shape-to-text:t">
                <w:txbxContent>
                  <w:p w14:paraId="764285F1" w14:textId="77777777" w:rsidR="00000000" w:rsidRPr="00526FF8" w:rsidRDefault="00F9595F" w:rsidP="00526FF8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526FF8">
                      <w:rPr>
                        <w:sz w:val="18"/>
                      </w:rPr>
                      <w:t xml:space="preserve">Cod document: </w:t>
                    </w:r>
                  </w:p>
                  <w:p w14:paraId="711971E6" w14:textId="77777777" w:rsidR="00000000" w:rsidRDefault="00F9595F" w:rsidP="00526FF8">
                    <w:pPr>
                      <w:spacing w:after="0" w:line="240" w:lineRule="auto"/>
                    </w:pPr>
                    <w:r w:rsidRPr="00526FF8">
                      <w:rPr>
                        <w:sz w:val="18"/>
                      </w:rPr>
                      <w:t>Denumire document: Caiet de sarcini – formular cadru</w:t>
                    </w:r>
                  </w:p>
                </w:txbxContent>
              </v:textbox>
            </v:shape>
          </w:pict>
        </mc:Fallback>
      </mc:AlternateContent>
    </w:r>
    <w:sdt>
      <w:sdtPr>
        <w:id w:val="-1580748630"/>
        <w:docPartObj>
          <w:docPartGallery w:val="Page Numbers (Bottom of Page)"/>
          <w:docPartUnique/>
        </w:docPartObj>
      </w:sdtPr>
      <w:sdtContent>
        <w:sdt>
          <w:sdtPr>
            <w:id w:val="-906691844"/>
            <w:docPartObj>
              <w:docPartGallery w:val="Page Numbers (Top of Page)"/>
              <w:docPartUnique/>
            </w:docPartObj>
          </w:sdtPr>
          <w:sdtContent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E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E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96339B6" w14:textId="77777777" w:rsidR="00000000" w:rsidRDefault="0000000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E49B" w14:textId="77777777" w:rsidR="00B450E2" w:rsidRDefault="00B45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35EC" w14:textId="77777777" w:rsidR="00B67AF8" w:rsidRDefault="00B67AF8" w:rsidP="00F9595F">
      <w:pPr>
        <w:spacing w:after="0" w:line="240" w:lineRule="auto"/>
      </w:pPr>
      <w:r>
        <w:separator/>
      </w:r>
    </w:p>
  </w:footnote>
  <w:footnote w:type="continuationSeparator" w:id="0">
    <w:p w14:paraId="6624901C" w14:textId="77777777" w:rsidR="00B67AF8" w:rsidRDefault="00B67AF8" w:rsidP="00F9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7ACA" w14:textId="77777777" w:rsidR="00B450E2" w:rsidRDefault="00B45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F43E" w14:textId="77777777" w:rsidR="00B450E2" w:rsidRDefault="00B45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FA76" w14:textId="77777777" w:rsidR="00B450E2" w:rsidRDefault="00B45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5F"/>
    <w:rsid w:val="001A6C13"/>
    <w:rsid w:val="003B5588"/>
    <w:rsid w:val="00466DE8"/>
    <w:rsid w:val="004A12F7"/>
    <w:rsid w:val="004B1D21"/>
    <w:rsid w:val="004C6036"/>
    <w:rsid w:val="004E45A4"/>
    <w:rsid w:val="00601A1A"/>
    <w:rsid w:val="007E01CC"/>
    <w:rsid w:val="007E59B4"/>
    <w:rsid w:val="00943875"/>
    <w:rsid w:val="00960E8A"/>
    <w:rsid w:val="00A25E46"/>
    <w:rsid w:val="00AB54C2"/>
    <w:rsid w:val="00AD503A"/>
    <w:rsid w:val="00B450E2"/>
    <w:rsid w:val="00B65CF9"/>
    <w:rsid w:val="00B67AF8"/>
    <w:rsid w:val="00DD636E"/>
    <w:rsid w:val="00E47744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050BB"/>
  <w15:chartTrackingRefBased/>
  <w15:docId w15:val="{6237A44E-A916-4E7A-84F1-729EE7A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5F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5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9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5F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88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nxXqa6kJgmVh8YpeQmH1B/PZ4oqipeep4CrEQucQpks=</DigestValue>
    </Reference>
    <Reference Type="http://www.w3.org/2000/09/xmldsig#Object" URI="#idOfficeObject">
      <DigestMethod Algorithm="http://www.w3.org/2001/04/xmlenc#sha256"/>
      <DigestValue>DdrrxMFRUVwgru8y+MV17PaYlQhR2WqRrt2IeImTXTs=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iJlToDLJsszbvInflg7dkgejww5/cLHurkaFx7ewCw8=</DigestValue>
    </Reference>
  </SignedInfo>
  <SignatureValue>iAgEmxLfGhypZOrocGAZTdAn4L86Q0J6bc6S23GrfKul0Idb+bUTUcEerDrWmcAUl7Asi7Z1FHcF
UmWivSfB+Qh4h8C1F2+ynyoATxwGKsIldcmlgD/6E7j8hm1W7CRWB1uq5P5xer4mEB5sXl0ROQc8
Ni9WYgOx7Qd9xaPhdMx1/jlWcLpSZtyBzgMa+XefEwBJ0nGSyBL5xLJnAJ+im5aWCZC2FTY6hSA9
7KBc8YAB57H5RlA1O8fuxGrJiGcL2Izl9ROnq3/BbNo8VLAZKYgz6lvcN7mtn2KJgj/uHFMeaY0+
UHQFu9TuxHraQhvMl3LQOMf11eq9vEoT9fwhSA==</SignatureValue>
  <KeyInfo>
    <X509Data>
      <X509Certificate>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0ztnMqiBByOkDX1+jS7wj5BBoHjxnW3hV6hczipCkws=</DigestValue>
      </Reference>
      <Reference URI="/word/document.xml?ContentType=application/vnd.openxmlformats-officedocument.wordprocessingml.document.main+xml">
        <DigestMethod Algorithm="http://www.w3.org/2001/04/xmlenc#sha256"/>
        <DigestValue>Fyrueh90+suUDv2xcVBGRh5DSoCMtqk0jAPH3Sx1wwY=</DigestValue>
      </Reference>
      <Reference URI="/word/endnotes.xml?ContentType=application/vnd.openxmlformats-officedocument.wordprocessingml.endnotes+xml">
        <DigestMethod Algorithm="http://www.w3.org/2001/04/xmlenc#sha256"/>
        <DigestValue>eSaljq3ZnHoUbj53AL2I+50IWTAWxqFO13MWI0NRxA0=</DigestValue>
      </Reference>
      <Reference URI="/word/fontTable.xml?ContentType=application/vnd.openxmlformats-officedocument.wordprocessingml.fontTable+xml">
        <DigestMethod Algorithm="http://www.w3.org/2001/04/xmlenc#sha256"/>
        <DigestValue>vOobEre7yZVbwymUcp+L8j2Wc2/2vsiIUrdnVMNZUpE=</DigestValue>
      </Reference>
      <Reference URI="/word/footer1.xml?ContentType=application/vnd.openxmlformats-officedocument.wordprocessingml.footer+xml">
        <DigestMethod Algorithm="http://www.w3.org/2001/04/xmlenc#sha256"/>
        <DigestValue>YP/i1N4GBrfIKML17RFrMRkNn2xqlquH/lxOxzlb7pk=</DigestValue>
      </Reference>
      <Reference URI="/word/footer2.xml?ContentType=application/vnd.openxmlformats-officedocument.wordprocessingml.footer+xml">
        <DigestMethod Algorithm="http://www.w3.org/2001/04/xmlenc#sha256"/>
        <DigestValue>2vP+pqg+zzFr9RFfygxPNNlUvKFutxgKRl2AtE7tUZE=</DigestValue>
      </Reference>
      <Reference URI="/word/footer3.xml?ContentType=application/vnd.openxmlformats-officedocument.wordprocessingml.footer+xml">
        <DigestMethod Algorithm="http://www.w3.org/2001/04/xmlenc#sha256"/>
        <DigestValue>BazpU8xApKrrEsLV8pBfECNjCnS9mY3yOnGrcJ7Id8E=</DigestValue>
      </Reference>
      <Reference URI="/word/footnotes.xml?ContentType=application/vnd.openxmlformats-officedocument.wordprocessingml.footnotes+xml">
        <DigestMethod Algorithm="http://www.w3.org/2001/04/xmlenc#sha256"/>
        <DigestValue>7ZlDtBG4viY5/NzJX0/uwlboQgQ2TY/xRpUngHTOjso=</DigestValue>
      </Reference>
      <Reference URI="/word/header1.xml?ContentType=application/vnd.openxmlformats-officedocument.wordprocessingml.header+xml">
        <DigestMethod Algorithm="http://www.w3.org/2001/04/xmlenc#sha256"/>
        <DigestValue>sbfuMxPfcmG07Gh3xtWH8qzfisoPM1lWtIiiWskmmY0=</DigestValue>
      </Reference>
      <Reference URI="/word/header2.xml?ContentType=application/vnd.openxmlformats-officedocument.wordprocessingml.header+xml">
        <DigestMethod Algorithm="http://www.w3.org/2001/04/xmlenc#sha256"/>
        <DigestValue>kam8+kRAoXFOSiE+I33e8VDWvcohG7jFxMdsNSMY1TU=</DigestValue>
      </Reference>
      <Reference URI="/word/header3.xml?ContentType=application/vnd.openxmlformats-officedocument.wordprocessingml.header+xml">
        <DigestMethod Algorithm="http://www.w3.org/2001/04/xmlenc#sha256"/>
        <DigestValue>6Nzz1C1w7wUbC2eJdc72bBk52omOsstrj5Jt5UMEArA=</DigestValue>
      </Reference>
      <Reference URI="/word/settings.xml?ContentType=application/vnd.openxmlformats-officedocument.wordprocessingml.settings+xml">
        <DigestMethod Algorithm="http://www.w3.org/2001/04/xmlenc#sha256"/>
        <DigestValue>dK29zrVIHNCLmVt0wWCNRw+T0PvqYqtoJoTKtV0cqJU=</DigestValue>
      </Reference>
      <Reference URI="/word/styles.xml?ContentType=application/vnd.openxmlformats-officedocument.wordprocessingml.styles+xml">
        <DigestMethod Algorithm="http://www.w3.org/2001/04/xmlenc#sha256"/>
        <DigestValue>bm7WlykEafiqMvTx9/nMi1Mqm1VBbg1/034UW1Km0uY=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2024-07-11T06:07:16Z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2024-07-11T06:07:16Z</xd:SigningTime>
          <xd:SigningCertificate>
            <xd:Cert>
              <xd:CertDigest>
                <DigestMethod Algorithm="http://www.w3.org/2001/04/xmlenc#sha256"/>
                <DigestValue>tbDdv5dNgIEIf2WxVgywSbwD4RWs4S6u98D72Ymet/c=</DigestValue>
              </xd:CertDigest>
              <xd:IssuerSerial>
                <X509IssuerName>OID.2.5.4.97=4267230, CN=STS Qualified CA, O=STS, C=RO</X509IssuerName>
                <X509SerialNumber>44567577229187192734585591547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</xd:EncapsulatedX509Certificate>
            <xd:EncapsulatedX509Certificate>MIIFXTCCA0WgAwIBAgIJEYptXut/d+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PUSCAS</dc:creator>
  <cp:keywords/>
  <dc:description/>
  <cp:lastModifiedBy>DELL</cp:lastModifiedBy>
  <cp:revision>4</cp:revision>
  <cp:lastPrinted>2023-09-08T08:27:00Z</cp:lastPrinted>
  <dcterms:created xsi:type="dcterms:W3CDTF">2023-09-08T08:09:00Z</dcterms:created>
  <dcterms:modified xsi:type="dcterms:W3CDTF">2023-11-13T09:20:00Z</dcterms:modified>
</cp:coreProperties>
</file>